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8E5B54" w:rsidRPr="0069227E" w:rsidRDefault="0069227E" w:rsidP="006319D4">
      <w:pPr>
        <w:spacing w:after="0" w:line="240" w:lineRule="auto"/>
        <w:rPr>
          <w:rFonts w:ascii="Calibri" w:eastAsia="Times New Roman" w:hAnsi="Calibri" w:cs="ArialMS"/>
          <w:szCs w:val="24"/>
        </w:rPr>
      </w:pPr>
      <w:r w:rsidRPr="0069227E">
        <w:rPr>
          <w:rFonts w:ascii="Calibri" w:eastAsia="Times New Roman" w:hAnsi="Calibri" w:cs="ArialMS"/>
          <w:szCs w:val="24"/>
        </w:rPr>
        <w:t xml:space="preserve">This course will emphasize electrical theory, materials, equipment and general methods used in residential construction.  Students will navigate the National Electrical Code, learn worksite safety and understand licensing and permitting requirements.  They will interpret plans and job specifications and calculate loads and service requirements.  Students will install, test and repair receptacle outlet, lighting and small appliance circuits. They will understand circuit protection concepts and install a subpanel. Specialty circuit installation </w:t>
      </w:r>
      <w:proofErr w:type="gramStart"/>
      <w:r w:rsidRPr="0069227E">
        <w:rPr>
          <w:rFonts w:ascii="Calibri" w:eastAsia="Times New Roman" w:hAnsi="Calibri" w:cs="ArialMS"/>
          <w:szCs w:val="24"/>
        </w:rPr>
        <w:t>will be addressed</w:t>
      </w:r>
      <w:proofErr w:type="gramEnd"/>
      <w:r w:rsidRPr="0069227E">
        <w:rPr>
          <w:rFonts w:ascii="Calibri" w:eastAsia="Times New Roman" w:hAnsi="Calibri" w:cs="ArialMS"/>
          <w:szCs w:val="24"/>
        </w:rPr>
        <w:t>.</w:t>
      </w:r>
    </w:p>
    <w:p w:rsidR="0069227E" w:rsidRPr="00894979" w:rsidRDefault="0069227E" w:rsidP="006319D4">
      <w:pPr>
        <w:spacing w:after="0" w:line="240" w:lineRule="auto"/>
        <w:rPr>
          <w:bCs/>
          <w:color w:val="0D0D0D" w:themeColor="text1" w:themeTint="F2"/>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2.1.</w:t>
      </w:r>
      <w:proofErr w:type="gramEnd"/>
      <w:r w:rsidRPr="00A04D04">
        <w:rPr>
          <w:rFonts w:cstheme="minorHAnsi"/>
          <w:b/>
          <w:bCs/>
        </w:rPr>
        <w:t xml:space="preserve"> </w:t>
      </w:r>
      <w:r w:rsidR="00A04D04">
        <w:rPr>
          <w:rFonts w:cstheme="minorHAnsi"/>
          <w:b/>
          <w:bCs/>
        </w:rPr>
        <w:tab/>
      </w:r>
      <w:r w:rsidRPr="00A04D04">
        <w:rPr>
          <w:rFonts w:cstheme="minorHAnsi"/>
          <w:b/>
          <w:bCs/>
        </w:rPr>
        <w:t>Site Safety</w:t>
      </w:r>
    </w:p>
    <w:p w:rsidR="0018551C" w:rsidRPr="0018551C" w:rsidRDefault="0018551C" w:rsidP="00A04D04">
      <w:pPr>
        <w:spacing w:after="0" w:line="240" w:lineRule="auto"/>
        <w:ind w:left="1620"/>
        <w:outlineLvl w:val="0"/>
        <w:rPr>
          <w:rFonts w:cstheme="minorHAnsi"/>
          <w:bCs/>
        </w:rPr>
      </w:pPr>
      <w:r w:rsidRPr="0018551C">
        <w:rPr>
          <w:rFonts w:cstheme="minorHAnsi"/>
          <w:bCs/>
        </w:rPr>
        <w:t>Handle materials, prevent accidents and mitigate hazards.</w:t>
      </w:r>
    </w:p>
    <w:p w:rsidR="0018551C" w:rsidRDefault="0018551C" w:rsidP="0018551C">
      <w:pPr>
        <w:spacing w:after="0" w:line="240" w:lineRule="auto"/>
        <w:ind w:left="1620" w:hanging="1620"/>
        <w:outlineLvl w:val="0"/>
        <w:rPr>
          <w:rFonts w:cstheme="minorHAnsi"/>
          <w:bCs/>
        </w:rPr>
      </w:pPr>
    </w:p>
    <w:p w:rsidR="0018551C" w:rsidRPr="0018551C" w:rsidRDefault="0018551C" w:rsidP="0018551C">
      <w:pPr>
        <w:spacing w:after="0" w:line="240" w:lineRule="auto"/>
        <w:ind w:left="1620" w:hanging="1620"/>
        <w:outlineLvl w:val="0"/>
        <w:rPr>
          <w:rFonts w:cstheme="minorHAnsi"/>
          <w:b/>
          <w:bCs/>
        </w:rPr>
      </w:pPr>
      <w:r>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 </w:t>
      </w:r>
      <w:r w:rsidR="00A04D04">
        <w:rPr>
          <w:rFonts w:cstheme="minorHAnsi"/>
          <w:bCs/>
        </w:rPr>
        <w:tab/>
      </w:r>
      <w:r w:rsidRPr="0018551C">
        <w:rPr>
          <w:rFonts w:cstheme="minorHAnsi"/>
          <w:bCs/>
        </w:rPr>
        <w:t>Use Occupational Safety and Health Administration (OSHA</w:t>
      </w:r>
      <w:proofErr w:type="gramStart"/>
      <w:r w:rsidRPr="0018551C">
        <w:rPr>
          <w:rFonts w:cstheme="minorHAnsi"/>
          <w:bCs/>
        </w:rPr>
        <w:t>)‐</w:t>
      </w:r>
      <w:proofErr w:type="gramEnd"/>
      <w:r w:rsidRPr="0018551C">
        <w:rPr>
          <w:rFonts w:cstheme="minorHAnsi"/>
          <w:bCs/>
        </w:rPr>
        <w:t>defined procedures for identifying</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employer</w:t>
      </w:r>
      <w:proofErr w:type="gramEnd"/>
      <w:r w:rsidRPr="0018551C">
        <w:rPr>
          <w:rFonts w:cstheme="minorHAnsi"/>
          <w:bCs/>
        </w:rPr>
        <w:t xml:space="preserve"> and employee responsibilities, working in confined spaces, managing worker safety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programs</w:t>
      </w:r>
      <w:proofErr w:type="gramEnd"/>
      <w:r w:rsidRPr="0018551C">
        <w:rPr>
          <w:rFonts w:cstheme="minorHAnsi"/>
          <w:bCs/>
        </w:rPr>
        <w:t>, using ground fault circuit interrupters (GFCIs), maintaining clearance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xml:space="preserve"> and labeling.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2.1.2. </w:t>
      </w:r>
      <w:r w:rsidR="00A04D04">
        <w:rPr>
          <w:rFonts w:cstheme="minorHAnsi"/>
          <w:bCs/>
        </w:rPr>
        <w:tab/>
      </w:r>
      <w:r w:rsidRPr="0018551C">
        <w:rPr>
          <w:rFonts w:cstheme="minorHAnsi"/>
          <w:bCs/>
        </w:rPr>
        <w:t>Identify and rectify or mitigate construction hazards associated with thresholds, slippery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surfaces</w:t>
      </w:r>
      <w:proofErr w:type="gramEnd"/>
      <w:r w:rsidRPr="0018551C">
        <w:rPr>
          <w:rFonts w:cstheme="minorHAnsi"/>
          <w:bCs/>
        </w:rPr>
        <w:t xml:space="preserve"> and lighting.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2.1.3. </w:t>
      </w:r>
      <w:r w:rsidR="00A04D04">
        <w:rPr>
          <w:rFonts w:cstheme="minorHAnsi"/>
          <w:bCs/>
        </w:rPr>
        <w:tab/>
      </w:r>
      <w:r w:rsidRPr="0018551C">
        <w:rPr>
          <w:rFonts w:cstheme="minorHAnsi"/>
          <w:bCs/>
        </w:rPr>
        <w:t>Calculate an example of load factors for constructing scaffolding, railings, ladders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temporary</w:t>
      </w:r>
      <w:proofErr w:type="gramEnd"/>
      <w:r w:rsidRPr="0018551C">
        <w:rPr>
          <w:rFonts w:cstheme="minorHAnsi"/>
          <w:bCs/>
        </w:rPr>
        <w:t xml:space="preserve"> structures.</w:t>
      </w:r>
    </w:p>
    <w:p w:rsidR="0018551C" w:rsidRPr="0018551C" w:rsidRDefault="0018551C" w:rsidP="00A04D04">
      <w:pPr>
        <w:spacing w:after="0" w:line="240" w:lineRule="auto"/>
        <w:ind w:left="900" w:hanging="900"/>
        <w:outlineLvl w:val="0"/>
        <w:rPr>
          <w:rFonts w:cstheme="minorHAnsi"/>
          <w:bCs/>
        </w:rPr>
      </w:pPr>
      <w:proofErr w:type="gramStart"/>
      <w:r w:rsidRPr="0018551C">
        <w:rPr>
          <w:rFonts w:cstheme="minorHAnsi"/>
          <w:bCs/>
        </w:rPr>
        <w:t xml:space="preserve">2.1.6. </w:t>
      </w:r>
      <w:r w:rsidR="00A04D04">
        <w:rPr>
          <w:rFonts w:cstheme="minorHAnsi"/>
          <w:bCs/>
        </w:rPr>
        <w:tab/>
      </w:r>
      <w:r w:rsidRPr="0018551C">
        <w:rPr>
          <w:rFonts w:cstheme="minorHAnsi"/>
          <w:bCs/>
        </w:rPr>
        <w:t>Identify the source of electrical hazards and use shutdown and established lock‐out/tag‐out</w:t>
      </w:r>
      <w:proofErr w:type="gramEnd"/>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procedures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2.1.7. </w:t>
      </w:r>
      <w:r w:rsidR="00A04D04">
        <w:rPr>
          <w:rFonts w:cstheme="minorHAnsi"/>
          <w:bCs/>
        </w:rPr>
        <w:tab/>
      </w:r>
      <w:r w:rsidRPr="0018551C">
        <w:rPr>
          <w:rFonts w:cstheme="minorHAnsi"/>
          <w:bCs/>
        </w:rPr>
        <w:t>Identify and eliminate worksite clutter in accordance with standards for cleanliness and safety.</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2.1.8. </w:t>
      </w:r>
      <w:r w:rsidR="00A04D04">
        <w:rPr>
          <w:rFonts w:cstheme="minorHAnsi"/>
          <w:bCs/>
        </w:rPr>
        <w:tab/>
      </w:r>
      <w:r w:rsidRPr="0018551C">
        <w:rPr>
          <w:rFonts w:cstheme="minorHAnsi"/>
          <w:bCs/>
        </w:rPr>
        <w:t>Identify procedures for the handling, storage and disposal of hazardous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2.1.9. </w:t>
      </w:r>
      <w:r w:rsidR="00A04D04">
        <w:rPr>
          <w:rFonts w:cstheme="minorHAnsi"/>
          <w:bCs/>
        </w:rPr>
        <w:tab/>
      </w:r>
      <w:r w:rsidRPr="0018551C">
        <w:rPr>
          <w:rFonts w:cstheme="minorHAnsi"/>
          <w:bCs/>
        </w:rPr>
        <w:t>Identify the location of emergency flush showers, eyewash fountains, Safety Data Sheets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(SDSs), fire alarms and exits.</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2.1.10. </w:t>
      </w:r>
      <w:r w:rsidR="00A04D04">
        <w:rPr>
          <w:rFonts w:cstheme="minorHAnsi"/>
          <w:bCs/>
        </w:rPr>
        <w:tab/>
      </w:r>
      <w:r w:rsidRPr="0018551C">
        <w:rPr>
          <w:rFonts w:cstheme="minorHAnsi"/>
          <w:bCs/>
        </w:rPr>
        <w:t>Select and operate fire extinguishers based on the class of fire.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2.1.11.</w:t>
      </w:r>
      <w:r w:rsidR="00A04D04">
        <w:rPr>
          <w:rFonts w:cstheme="minorHAnsi"/>
          <w:bCs/>
        </w:rPr>
        <w:tab/>
      </w:r>
      <w:r w:rsidRPr="0018551C">
        <w:rPr>
          <w:rFonts w:cstheme="minorHAnsi"/>
          <w:bCs/>
        </w:rPr>
        <w:t>Identify the components of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2.1.12. </w:t>
      </w:r>
      <w:r w:rsidR="00A04D04">
        <w:rPr>
          <w:rFonts w:cstheme="minorHAnsi"/>
          <w:bCs/>
        </w:rPr>
        <w:tab/>
      </w:r>
      <w:r w:rsidRPr="0018551C">
        <w:rPr>
          <w:rFonts w:cstheme="minorHAnsi"/>
          <w:bCs/>
        </w:rPr>
        <w:t>Create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2.1.13. </w:t>
      </w:r>
      <w:r w:rsidR="00A04D04">
        <w:rPr>
          <w:rFonts w:cstheme="minorHAnsi"/>
          <w:bCs/>
        </w:rPr>
        <w:tab/>
      </w:r>
      <w:r w:rsidRPr="0018551C">
        <w:rPr>
          <w:rFonts w:cstheme="minorHAnsi"/>
          <w:bCs/>
        </w:rPr>
        <w:t>Set up for ergonomic workflow.</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18551C">
      <w:pPr>
        <w:spacing w:after="0" w:line="240" w:lineRule="auto"/>
        <w:ind w:left="1620" w:hanging="1620"/>
        <w:outlineLvl w:val="0"/>
        <w:rPr>
          <w:rFonts w:cstheme="minorHAnsi"/>
          <w:bCs/>
        </w:rPr>
      </w:pPr>
    </w:p>
    <w:p w:rsidR="0075348D" w:rsidRDefault="0075348D" w:rsidP="0018551C">
      <w:pPr>
        <w:spacing w:after="0" w:line="240" w:lineRule="auto"/>
        <w:ind w:left="1620" w:hanging="1620"/>
        <w:outlineLvl w:val="0"/>
        <w:rPr>
          <w:rFonts w:cstheme="minorHAnsi"/>
          <w:bCs/>
        </w:rPr>
      </w:pPr>
    </w:p>
    <w:p w:rsidR="0075348D" w:rsidRDefault="0075348D" w:rsidP="0018551C">
      <w:pPr>
        <w:spacing w:after="0" w:line="240" w:lineRule="auto"/>
        <w:ind w:left="1620" w:hanging="1620"/>
        <w:outlineLvl w:val="0"/>
        <w:rPr>
          <w:rFonts w:cstheme="minorHAnsi"/>
          <w:bCs/>
        </w:rPr>
      </w:pPr>
    </w:p>
    <w:p w:rsidR="0075348D" w:rsidRDefault="0075348D"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lastRenderedPageBreak/>
        <w:t>Outcome 2.2.</w:t>
      </w:r>
      <w:proofErr w:type="gramEnd"/>
      <w:r w:rsidRPr="00A04D04">
        <w:rPr>
          <w:rFonts w:cstheme="minorHAnsi"/>
          <w:b/>
          <w:bCs/>
        </w:rPr>
        <w:t xml:space="preserve">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 xml:space="preserve">Interpret personal safety rights according to the employee </w:t>
      </w:r>
      <w:proofErr w:type="gramStart"/>
      <w:r w:rsidRPr="0018551C">
        <w:rPr>
          <w:rFonts w:cstheme="minorHAnsi"/>
          <w:bCs/>
        </w:rPr>
        <w:t>Right‐to‐Know</w:t>
      </w:r>
      <w:proofErr w:type="gramEnd"/>
      <w:r w:rsidRPr="0018551C">
        <w:rPr>
          <w:rFonts w:cstheme="minorHAnsi"/>
          <w:bCs/>
        </w:rPr>
        <w:t xml:space="preserv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lowers</w:t>
      </w:r>
      <w:proofErr w:type="gramEnd"/>
      <w:r w:rsidRPr="0018551C">
        <w:rPr>
          <w:rFonts w:cstheme="minorHAnsi"/>
          <w:bCs/>
        </w:rPr>
        <w:t xml:space="preserve">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to</w:t>
      </w:r>
      <w:proofErr w:type="gramEnd"/>
      <w:r w:rsidRPr="0018551C">
        <w:rPr>
          <w:rFonts w:cstheme="minorHAnsi"/>
          <w:bCs/>
        </w:rPr>
        <w:t xml:space="preserve">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2.2.6. </w:t>
      </w:r>
      <w:r w:rsidR="00A04D04">
        <w:rPr>
          <w:rFonts w:cstheme="minorHAnsi"/>
          <w:bCs/>
        </w:rPr>
        <w:tab/>
      </w:r>
      <w:r w:rsidRPr="0018551C">
        <w:rPr>
          <w:rFonts w:cstheme="minorHAnsi"/>
          <w:bCs/>
        </w:rPr>
        <w:t>Demonstrate first aid and cardiopulmonary resuscitation (CPR).</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69227E">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2.4.</w:t>
      </w:r>
      <w:proofErr w:type="gramEnd"/>
      <w:r w:rsidRPr="00A04D04">
        <w:rPr>
          <w:rFonts w:cstheme="minorHAnsi"/>
          <w:b/>
          <w:bCs/>
        </w:rPr>
        <w:t xml:space="preserve"> </w:t>
      </w:r>
      <w:r w:rsidR="00A04D04">
        <w:rPr>
          <w:rFonts w:cstheme="minorHAnsi"/>
          <w:b/>
          <w:bCs/>
        </w:rPr>
        <w:tab/>
      </w:r>
      <w:r w:rsidRPr="00A04D04">
        <w:rPr>
          <w:rFonts w:cstheme="minorHAnsi"/>
          <w:b/>
          <w:bCs/>
        </w:rPr>
        <w:t>Equipment and Machinery Preventative Maintenance</w:t>
      </w:r>
    </w:p>
    <w:p w:rsidR="0018551C" w:rsidRPr="0018551C" w:rsidRDefault="0018551C" w:rsidP="00A04D04">
      <w:pPr>
        <w:spacing w:after="0" w:line="240" w:lineRule="auto"/>
        <w:ind w:left="1620"/>
        <w:outlineLvl w:val="0"/>
        <w:rPr>
          <w:rFonts w:cstheme="minorHAnsi"/>
          <w:bCs/>
        </w:rPr>
      </w:pPr>
      <w:r w:rsidRPr="0018551C">
        <w:rPr>
          <w:rFonts w:cstheme="minorHAnsi"/>
          <w:bCs/>
        </w:rPr>
        <w:t>Clean, maintain and perform planned preventative maintenance (PPM) on equipment and</w:t>
      </w:r>
      <w:r w:rsidR="00A04D04">
        <w:rPr>
          <w:rFonts w:cstheme="minorHAnsi"/>
          <w:bCs/>
        </w:rPr>
        <w:t xml:space="preserve"> </w:t>
      </w:r>
      <w:r w:rsidRPr="0018551C">
        <w:rPr>
          <w:rFonts w:cstheme="minorHAnsi"/>
          <w:bCs/>
        </w:rPr>
        <w:t>machinery.</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2.4.1. </w:t>
      </w:r>
      <w:r w:rsidR="00A04D04">
        <w:rPr>
          <w:rFonts w:cstheme="minorHAnsi"/>
          <w:bCs/>
        </w:rPr>
        <w:tab/>
      </w:r>
      <w:r w:rsidRPr="0018551C">
        <w:rPr>
          <w:rFonts w:cstheme="minorHAnsi"/>
          <w:bCs/>
        </w:rPr>
        <w:t>Lubricate machinery and equipment.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2.4.2. </w:t>
      </w:r>
      <w:r w:rsidR="00A04D04">
        <w:rPr>
          <w:rFonts w:cstheme="minorHAnsi"/>
          <w:bCs/>
        </w:rPr>
        <w:tab/>
      </w:r>
      <w:r w:rsidRPr="0018551C">
        <w:rPr>
          <w:rFonts w:cstheme="minorHAnsi"/>
          <w:bCs/>
        </w:rPr>
        <w:t>Ensure the presence and functionality of safety systems and hardware.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2.4.3. </w:t>
      </w:r>
      <w:r w:rsidR="00A04D04">
        <w:rPr>
          <w:rFonts w:cstheme="minorHAnsi"/>
          <w:bCs/>
        </w:rPr>
        <w:tab/>
      </w:r>
      <w:r w:rsidRPr="0018551C">
        <w:rPr>
          <w:rFonts w:cstheme="minorHAnsi"/>
          <w:bCs/>
        </w:rPr>
        <w:t>Service electrical systems (e.g., fuses, bulbs).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2.4.4. </w:t>
      </w:r>
      <w:r w:rsidR="00A04D04">
        <w:rPr>
          <w:rFonts w:cstheme="minorHAnsi"/>
          <w:bCs/>
        </w:rPr>
        <w:tab/>
      </w:r>
      <w:r w:rsidRPr="0018551C">
        <w:rPr>
          <w:rFonts w:cstheme="minorHAnsi"/>
          <w:bCs/>
        </w:rPr>
        <w:t>Perform machine adjustments (e.g., belts, drive chains).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2.4.5. </w:t>
      </w:r>
      <w:r w:rsidR="00A04D04">
        <w:rPr>
          <w:rFonts w:cstheme="minorHAnsi"/>
          <w:bCs/>
        </w:rPr>
        <w:tab/>
      </w:r>
      <w:r w:rsidRPr="0018551C">
        <w:rPr>
          <w:rFonts w:cstheme="minorHAnsi"/>
          <w:bCs/>
        </w:rPr>
        <w:t>Service filtration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2.4.6. </w:t>
      </w:r>
      <w:r w:rsidR="00A04D04">
        <w:rPr>
          <w:rFonts w:cstheme="minorHAnsi"/>
          <w:bCs/>
        </w:rPr>
        <w:tab/>
      </w:r>
      <w:r w:rsidRPr="0018551C">
        <w:rPr>
          <w:rFonts w:cstheme="minorHAnsi"/>
          <w:bCs/>
        </w:rPr>
        <w:t>Identify, select and maintain fluid levels.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2.4.7. </w:t>
      </w:r>
      <w:r w:rsidR="00A04D04">
        <w:rPr>
          <w:rFonts w:cstheme="minorHAnsi"/>
          <w:bCs/>
        </w:rPr>
        <w:tab/>
      </w:r>
      <w:r w:rsidRPr="0018551C">
        <w:rPr>
          <w:rFonts w:cstheme="minorHAnsi"/>
          <w:bCs/>
        </w:rPr>
        <w:t>Maintain instrument, machinery and equipment cleanliness, appearance and safety devices.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2.4.8. </w:t>
      </w:r>
      <w:r w:rsidR="00A04D04">
        <w:rPr>
          <w:rFonts w:cstheme="minorHAnsi"/>
          <w:bCs/>
        </w:rPr>
        <w:tab/>
      </w:r>
      <w:r w:rsidRPr="0018551C">
        <w:rPr>
          <w:rFonts w:cstheme="minorHAnsi"/>
          <w:bCs/>
        </w:rPr>
        <w:t>Inspect and maintain fluid conveyance and storage components (e.g., hoses, lines, valves,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nozzles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2.4.9. </w:t>
      </w:r>
      <w:r w:rsidR="00A04D04">
        <w:rPr>
          <w:rFonts w:cstheme="minorHAnsi"/>
          <w:bCs/>
        </w:rPr>
        <w:tab/>
      </w:r>
      <w:r w:rsidRPr="0018551C">
        <w:rPr>
          <w:rFonts w:cstheme="minorHAnsi"/>
          <w:bCs/>
        </w:rPr>
        <w:t>Calibrate metering, monitoring, and sensing equipment.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2.4.10. </w:t>
      </w:r>
      <w:r w:rsidR="00A04D04">
        <w:rPr>
          <w:rFonts w:cstheme="minorHAnsi"/>
          <w:bCs/>
        </w:rPr>
        <w:tab/>
      </w:r>
      <w:r w:rsidRPr="0018551C">
        <w:rPr>
          <w:rFonts w:cstheme="minorHAnsi"/>
          <w:bCs/>
        </w:rPr>
        <w:t>Inspect and maintain tooling and implements.</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69227E" w:rsidRDefault="0069227E" w:rsidP="00857E6A">
      <w:pPr>
        <w:spacing w:after="0" w:line="240" w:lineRule="auto"/>
        <w:ind w:left="1620" w:hanging="1620"/>
        <w:outlineLvl w:val="0"/>
        <w:rPr>
          <w:rFonts w:cstheme="minorHAnsi"/>
          <w:b/>
          <w:bCs/>
        </w:rPr>
      </w:pPr>
    </w:p>
    <w:p w:rsidR="0069227E" w:rsidRDefault="0069227E" w:rsidP="00857E6A">
      <w:pPr>
        <w:spacing w:after="0" w:line="240" w:lineRule="auto"/>
        <w:ind w:left="1620" w:hanging="1620"/>
        <w:outlineLvl w:val="0"/>
        <w:rPr>
          <w:rFonts w:cstheme="minorHAnsi"/>
          <w:b/>
          <w:bCs/>
        </w:rPr>
      </w:pPr>
    </w:p>
    <w:p w:rsidR="0069227E" w:rsidRDefault="0069227E" w:rsidP="00857E6A">
      <w:pPr>
        <w:spacing w:after="0" w:line="240" w:lineRule="auto"/>
        <w:ind w:left="1620" w:hanging="1620"/>
        <w:outlineLvl w:val="0"/>
        <w:rPr>
          <w:rFonts w:cstheme="minorHAnsi"/>
          <w:b/>
          <w:bCs/>
        </w:rPr>
      </w:pPr>
    </w:p>
    <w:p w:rsidR="0069227E" w:rsidRDefault="0069227E" w:rsidP="00857E6A">
      <w:pPr>
        <w:spacing w:after="0" w:line="240" w:lineRule="auto"/>
        <w:ind w:left="1620" w:hanging="1620"/>
        <w:outlineLvl w:val="0"/>
        <w:rPr>
          <w:rFonts w:cstheme="minorHAnsi"/>
          <w:b/>
          <w:bCs/>
        </w:rPr>
      </w:pPr>
    </w:p>
    <w:p w:rsidR="0069227E" w:rsidRDefault="0069227E" w:rsidP="00857E6A">
      <w:pPr>
        <w:spacing w:after="0" w:line="240" w:lineRule="auto"/>
        <w:ind w:left="1620" w:hanging="1620"/>
        <w:outlineLvl w:val="0"/>
        <w:rPr>
          <w:rFonts w:cstheme="minorHAnsi"/>
          <w:b/>
          <w:bCs/>
        </w:rPr>
      </w:pPr>
    </w:p>
    <w:p w:rsidR="0069227E" w:rsidRDefault="0069227E" w:rsidP="00857E6A">
      <w:pPr>
        <w:spacing w:after="0" w:line="240" w:lineRule="auto"/>
        <w:ind w:left="1620" w:hanging="1620"/>
        <w:outlineLvl w:val="0"/>
        <w:rPr>
          <w:rFonts w:cstheme="minorHAnsi"/>
          <w:b/>
          <w:bCs/>
        </w:rPr>
      </w:pPr>
    </w:p>
    <w:p w:rsidR="0069227E" w:rsidRDefault="0069227E" w:rsidP="00857E6A">
      <w:pPr>
        <w:spacing w:after="0" w:line="240" w:lineRule="auto"/>
        <w:ind w:left="1620" w:hanging="1620"/>
        <w:outlineLvl w:val="0"/>
        <w:rPr>
          <w:rFonts w:cstheme="minorHAnsi"/>
          <w:b/>
          <w:bCs/>
        </w:rPr>
      </w:pPr>
    </w:p>
    <w:p w:rsidR="0018551C" w:rsidRPr="00857E6A" w:rsidRDefault="0018551C" w:rsidP="00857E6A">
      <w:pPr>
        <w:spacing w:after="0" w:line="240" w:lineRule="auto"/>
        <w:ind w:left="1620" w:hanging="1620"/>
        <w:outlineLvl w:val="0"/>
        <w:rPr>
          <w:rFonts w:cstheme="minorHAnsi"/>
          <w:b/>
          <w:bCs/>
        </w:rPr>
      </w:pPr>
      <w:r w:rsidRPr="00857E6A">
        <w:rPr>
          <w:rFonts w:cstheme="minorHAnsi"/>
          <w:b/>
          <w:bCs/>
        </w:rPr>
        <w:lastRenderedPageBreak/>
        <w:t xml:space="preserve">Strand 4. </w:t>
      </w:r>
      <w:r w:rsidR="00857E6A">
        <w:rPr>
          <w:rFonts w:cstheme="minorHAnsi"/>
          <w:b/>
          <w:bCs/>
        </w:rPr>
        <w:tab/>
      </w:r>
      <w:r w:rsidRPr="00857E6A">
        <w:rPr>
          <w:rFonts w:cstheme="minorHAnsi"/>
          <w:b/>
          <w:bCs/>
        </w:rPr>
        <w:t>Electrical</w:t>
      </w:r>
    </w:p>
    <w:p w:rsidR="0018551C" w:rsidRPr="0018551C" w:rsidRDefault="0018551C" w:rsidP="00EA1A65">
      <w:pPr>
        <w:spacing w:after="0" w:line="240" w:lineRule="auto"/>
        <w:ind w:left="1620"/>
        <w:outlineLvl w:val="0"/>
        <w:rPr>
          <w:rFonts w:cstheme="minorHAnsi"/>
          <w:bCs/>
        </w:rPr>
      </w:pPr>
      <w:r w:rsidRPr="0018551C">
        <w:rPr>
          <w:rFonts w:cstheme="minorHAnsi"/>
          <w:bCs/>
        </w:rPr>
        <w:t>Learners apply principles of electricity and knowledge of building codes to construct systems</w:t>
      </w:r>
      <w:r w:rsidR="00EA1A65">
        <w:rPr>
          <w:rFonts w:cstheme="minorHAnsi"/>
          <w:bCs/>
        </w:rPr>
        <w:t xml:space="preserve"> </w:t>
      </w:r>
      <w:r w:rsidRPr="0018551C">
        <w:rPr>
          <w:rFonts w:cstheme="minorHAnsi"/>
          <w:bCs/>
        </w:rPr>
        <w:t>to generate and deliver power in residential, commercial and industrial applications.</w:t>
      </w:r>
      <w:r w:rsidR="00EA1A65">
        <w:rPr>
          <w:rFonts w:cstheme="minorHAnsi"/>
          <w:bCs/>
        </w:rPr>
        <w:t xml:space="preserve"> </w:t>
      </w:r>
      <w:r w:rsidRPr="0018551C">
        <w:rPr>
          <w:rFonts w:cstheme="minorHAnsi"/>
          <w:bCs/>
        </w:rPr>
        <w:t>Knowledge and skill may be applied to rough‐in and finish wiring, motors and power wiring,</w:t>
      </w:r>
      <w:r w:rsidR="00EA1A65">
        <w:rPr>
          <w:rFonts w:cstheme="minorHAnsi"/>
          <w:bCs/>
        </w:rPr>
        <w:t xml:space="preserve"> </w:t>
      </w:r>
      <w:r w:rsidRPr="0018551C">
        <w:rPr>
          <w:rFonts w:cstheme="minorHAnsi"/>
          <w:bCs/>
        </w:rPr>
        <w:t>specialized low‐voltage systems, alternative power systems, power transmission, plant</w:t>
      </w:r>
      <w:r w:rsidR="00EA1A65">
        <w:rPr>
          <w:rFonts w:cstheme="minorHAnsi"/>
          <w:bCs/>
        </w:rPr>
        <w:t xml:space="preserve"> </w:t>
      </w:r>
      <w:r w:rsidRPr="0018551C">
        <w:rPr>
          <w:rFonts w:cstheme="minorHAnsi"/>
          <w:bCs/>
        </w:rPr>
        <w:t>operations and coal equipment.</w:t>
      </w:r>
    </w:p>
    <w:p w:rsidR="0018551C" w:rsidRDefault="0018551C" w:rsidP="00857E6A">
      <w:pPr>
        <w:spacing w:after="0" w:line="240" w:lineRule="auto"/>
        <w:ind w:left="1620" w:hanging="1620"/>
        <w:outlineLvl w:val="0"/>
        <w:rPr>
          <w:rFonts w:cstheme="minorHAnsi"/>
          <w:bCs/>
        </w:rPr>
      </w:pPr>
    </w:p>
    <w:p w:rsidR="0018551C" w:rsidRPr="00857E6A" w:rsidRDefault="0018551C" w:rsidP="00857E6A">
      <w:pPr>
        <w:spacing w:after="0" w:line="240" w:lineRule="auto"/>
        <w:ind w:left="1620" w:hanging="1620"/>
        <w:outlineLvl w:val="0"/>
        <w:rPr>
          <w:rFonts w:cstheme="minorHAnsi"/>
          <w:b/>
          <w:bCs/>
        </w:rPr>
      </w:pPr>
      <w:proofErr w:type="gramStart"/>
      <w:r w:rsidRPr="00857E6A">
        <w:rPr>
          <w:rFonts w:cstheme="minorHAnsi"/>
          <w:b/>
          <w:bCs/>
        </w:rPr>
        <w:t>Outcome 4.1.</w:t>
      </w:r>
      <w:proofErr w:type="gramEnd"/>
      <w:r w:rsidRPr="00857E6A">
        <w:rPr>
          <w:rFonts w:cstheme="minorHAnsi"/>
          <w:b/>
          <w:bCs/>
        </w:rPr>
        <w:t xml:space="preserve"> Electrical Theory</w:t>
      </w:r>
    </w:p>
    <w:p w:rsidR="0018551C" w:rsidRPr="0018551C" w:rsidRDefault="0018551C" w:rsidP="00857E6A">
      <w:pPr>
        <w:spacing w:after="0" w:line="240" w:lineRule="auto"/>
        <w:ind w:left="1620" w:hanging="1620"/>
        <w:outlineLvl w:val="0"/>
        <w:rPr>
          <w:rFonts w:cstheme="minorHAnsi"/>
          <w:bCs/>
        </w:rPr>
      </w:pPr>
      <w:r w:rsidRPr="0018551C">
        <w:rPr>
          <w:rFonts w:cstheme="minorHAnsi"/>
          <w:bCs/>
        </w:rPr>
        <w:t>Explain electrical principles and theories.</w:t>
      </w:r>
    </w:p>
    <w:p w:rsidR="0018551C" w:rsidRDefault="0018551C" w:rsidP="00A04D04">
      <w:pPr>
        <w:spacing w:after="0" w:line="240" w:lineRule="auto"/>
        <w:ind w:left="900" w:hanging="900"/>
        <w:outlineLvl w:val="0"/>
        <w:rPr>
          <w:rFonts w:cstheme="minorHAnsi"/>
          <w:bCs/>
        </w:rPr>
      </w:pPr>
    </w:p>
    <w:p w:rsidR="0018551C" w:rsidRPr="00857E6A" w:rsidRDefault="0018551C" w:rsidP="00A04D04">
      <w:pPr>
        <w:spacing w:after="0" w:line="240" w:lineRule="auto"/>
        <w:ind w:left="900" w:hanging="900"/>
        <w:outlineLvl w:val="0"/>
        <w:rPr>
          <w:rFonts w:cstheme="minorHAnsi"/>
          <w:b/>
          <w:bCs/>
        </w:rPr>
      </w:pPr>
      <w:r w:rsidRPr="00857E6A">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4.1.1. </w:t>
      </w:r>
      <w:r w:rsidR="00EA1A65">
        <w:rPr>
          <w:rFonts w:cstheme="minorHAnsi"/>
          <w:bCs/>
        </w:rPr>
        <w:tab/>
      </w:r>
      <w:r w:rsidRPr="0018551C">
        <w:rPr>
          <w:rFonts w:cstheme="minorHAnsi"/>
          <w:bCs/>
        </w:rPr>
        <w:t>Explain atomic structure and its relationship to electricity.</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4.1.2. </w:t>
      </w:r>
      <w:r w:rsidR="00EA1A65">
        <w:rPr>
          <w:rFonts w:cstheme="minorHAnsi"/>
          <w:bCs/>
        </w:rPr>
        <w:tab/>
      </w:r>
      <w:r w:rsidRPr="0018551C">
        <w:rPr>
          <w:rFonts w:cstheme="minorHAnsi"/>
          <w:bCs/>
        </w:rPr>
        <w:t>Describe the relationship between electrical effect and electromagnetic effect.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4.1.3. </w:t>
      </w:r>
      <w:r w:rsidR="00EA1A65">
        <w:rPr>
          <w:rFonts w:cstheme="minorHAnsi"/>
          <w:bCs/>
        </w:rPr>
        <w:tab/>
      </w:r>
      <w:r w:rsidRPr="0018551C">
        <w:rPr>
          <w:rFonts w:cstheme="minorHAnsi"/>
          <w:bCs/>
        </w:rPr>
        <w:t>Explain methods of producing electrical current.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4.1.4. </w:t>
      </w:r>
      <w:r w:rsidR="00EA1A65">
        <w:rPr>
          <w:rFonts w:cstheme="minorHAnsi"/>
          <w:bCs/>
        </w:rPr>
        <w:tab/>
      </w:r>
      <w:r w:rsidRPr="0018551C">
        <w:rPr>
          <w:rFonts w:cstheme="minorHAnsi"/>
          <w:bCs/>
        </w:rPr>
        <w:t>Describe the differences between alternating current (AC) and direct current (DC).</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4.1.5. </w:t>
      </w:r>
      <w:r w:rsidR="00EA1A65">
        <w:rPr>
          <w:rFonts w:cstheme="minorHAnsi"/>
          <w:bCs/>
        </w:rPr>
        <w:tab/>
      </w:r>
      <w:r w:rsidRPr="0018551C">
        <w:rPr>
          <w:rFonts w:cstheme="minorHAnsi"/>
          <w:bCs/>
        </w:rPr>
        <w:t>Compare and contrast conductors and insulators.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4.1.6. </w:t>
      </w:r>
      <w:r w:rsidR="00EA1A65">
        <w:rPr>
          <w:rFonts w:cstheme="minorHAnsi"/>
          <w:bCs/>
        </w:rPr>
        <w:tab/>
      </w:r>
      <w:r w:rsidRPr="0018551C">
        <w:rPr>
          <w:rFonts w:cstheme="minorHAnsi"/>
          <w:bCs/>
        </w:rPr>
        <w:t xml:space="preserve">Describe the relationships between </w:t>
      </w:r>
      <w:proofErr w:type="gramStart"/>
      <w:r w:rsidRPr="0018551C">
        <w:rPr>
          <w:rFonts w:cstheme="minorHAnsi"/>
          <w:bCs/>
        </w:rPr>
        <w:t>voltage</w:t>
      </w:r>
      <w:proofErr w:type="gramEnd"/>
      <w:r w:rsidRPr="0018551C">
        <w:rPr>
          <w:rFonts w:cstheme="minorHAnsi"/>
          <w:bCs/>
        </w:rPr>
        <w:t>, current, resistance and power in circuits.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4.1.7. </w:t>
      </w:r>
      <w:r w:rsidR="00EA1A65">
        <w:rPr>
          <w:rFonts w:cstheme="minorHAnsi"/>
          <w:bCs/>
        </w:rPr>
        <w:tab/>
      </w:r>
      <w:r w:rsidRPr="0018551C">
        <w:rPr>
          <w:rFonts w:cstheme="minorHAnsi"/>
          <w:bCs/>
        </w:rPr>
        <w:t>Calculate voltage, current, resistance, impedance and power in circuits using Ohm’s Law,</w:t>
      </w:r>
    </w:p>
    <w:p w:rsidR="0018551C" w:rsidRDefault="0018551C" w:rsidP="00EA1A65">
      <w:pPr>
        <w:spacing w:after="0" w:line="240" w:lineRule="auto"/>
        <w:ind w:left="900"/>
        <w:outlineLvl w:val="0"/>
        <w:rPr>
          <w:rFonts w:cstheme="minorHAnsi"/>
          <w:bCs/>
        </w:rPr>
      </w:pPr>
      <w:proofErr w:type="gramStart"/>
      <w:r w:rsidRPr="0018551C">
        <w:rPr>
          <w:rFonts w:cstheme="minorHAnsi"/>
          <w:bCs/>
        </w:rPr>
        <w:t>Kirchhoff’s Law and Watt’s Law.</w:t>
      </w:r>
      <w:proofErr w:type="gramEnd"/>
    </w:p>
    <w:p w:rsidR="0075348D" w:rsidRDefault="0075348D" w:rsidP="0075348D">
      <w:pPr>
        <w:spacing w:after="0" w:line="240" w:lineRule="auto"/>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18551C" w:rsidRPr="00EA1A65" w:rsidRDefault="0018551C" w:rsidP="00EA1A65">
      <w:pPr>
        <w:spacing w:after="0" w:line="240" w:lineRule="auto"/>
        <w:ind w:left="1620" w:hanging="1620"/>
        <w:outlineLvl w:val="0"/>
        <w:rPr>
          <w:rFonts w:cstheme="minorHAnsi"/>
          <w:b/>
          <w:bCs/>
        </w:rPr>
      </w:pPr>
      <w:proofErr w:type="gramStart"/>
      <w:r w:rsidRPr="00EA1A65">
        <w:rPr>
          <w:rFonts w:cstheme="minorHAnsi"/>
          <w:b/>
          <w:bCs/>
        </w:rPr>
        <w:t>Outcome 4.2.</w:t>
      </w:r>
      <w:proofErr w:type="gramEnd"/>
      <w:r w:rsidRPr="00EA1A65">
        <w:rPr>
          <w:rFonts w:cstheme="minorHAnsi"/>
          <w:b/>
          <w:bCs/>
        </w:rPr>
        <w:t xml:space="preserve"> </w:t>
      </w:r>
      <w:r w:rsidR="00EA1A65">
        <w:rPr>
          <w:rFonts w:cstheme="minorHAnsi"/>
          <w:b/>
          <w:bCs/>
        </w:rPr>
        <w:tab/>
      </w:r>
      <w:r w:rsidRPr="00EA1A65">
        <w:rPr>
          <w:rFonts w:cstheme="minorHAnsi"/>
          <w:b/>
          <w:bCs/>
        </w:rPr>
        <w:t>Circuits</w:t>
      </w:r>
    </w:p>
    <w:p w:rsidR="0018551C" w:rsidRPr="0018551C" w:rsidRDefault="0018551C" w:rsidP="00EA1A65">
      <w:pPr>
        <w:spacing w:after="0" w:line="240" w:lineRule="auto"/>
        <w:ind w:left="1620"/>
        <w:outlineLvl w:val="0"/>
        <w:rPr>
          <w:rFonts w:cstheme="minorHAnsi"/>
          <w:bCs/>
        </w:rPr>
      </w:pPr>
      <w:r w:rsidRPr="0018551C">
        <w:rPr>
          <w:rFonts w:cstheme="minorHAnsi"/>
          <w:bCs/>
        </w:rPr>
        <w:t>Analyze and evaluate direct current (DC) circuits and alternating current (AC) circuits.</w:t>
      </w:r>
    </w:p>
    <w:p w:rsidR="0018551C" w:rsidRDefault="0018551C" w:rsidP="00A04D04">
      <w:pPr>
        <w:spacing w:after="0" w:line="240" w:lineRule="auto"/>
        <w:ind w:left="900" w:hanging="900"/>
        <w:outlineLvl w:val="0"/>
        <w:rPr>
          <w:rFonts w:cstheme="minorHAnsi"/>
          <w:bCs/>
        </w:rPr>
      </w:pPr>
    </w:p>
    <w:p w:rsidR="0018551C" w:rsidRPr="00EA1A65" w:rsidRDefault="0018551C" w:rsidP="00A04D04">
      <w:pPr>
        <w:spacing w:after="0" w:line="240" w:lineRule="auto"/>
        <w:ind w:left="900" w:hanging="900"/>
        <w:outlineLvl w:val="0"/>
        <w:rPr>
          <w:rFonts w:cstheme="minorHAnsi"/>
          <w:b/>
          <w:bCs/>
        </w:rPr>
      </w:pPr>
      <w:r w:rsidRPr="00EA1A65">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4.2.1. </w:t>
      </w:r>
      <w:r w:rsidR="00EA1A65">
        <w:rPr>
          <w:rFonts w:cstheme="minorHAnsi"/>
          <w:bCs/>
        </w:rPr>
        <w:tab/>
      </w:r>
      <w:r w:rsidRPr="0018551C">
        <w:rPr>
          <w:rFonts w:cstheme="minorHAnsi"/>
          <w:bCs/>
        </w:rPr>
        <w:t>Identify electrical, electromechanical and solid state controls.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4.2.2. </w:t>
      </w:r>
      <w:r w:rsidR="00EA1A65">
        <w:rPr>
          <w:rFonts w:cstheme="minorHAnsi"/>
          <w:bCs/>
        </w:rPr>
        <w:tab/>
      </w:r>
      <w:r w:rsidRPr="0018551C">
        <w:rPr>
          <w:rFonts w:cstheme="minorHAnsi"/>
          <w:bCs/>
        </w:rPr>
        <w:t>Describe the purpose of grounding and common methods used for grounding.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4.2.3. </w:t>
      </w:r>
      <w:r w:rsidR="00EA1A65">
        <w:rPr>
          <w:rFonts w:cstheme="minorHAnsi"/>
          <w:bCs/>
        </w:rPr>
        <w:tab/>
      </w:r>
      <w:r w:rsidRPr="0018551C">
        <w:rPr>
          <w:rFonts w:cstheme="minorHAnsi"/>
          <w:bCs/>
        </w:rPr>
        <w:t>Analyze wiring schematics and diagrams to troubleshoot circuits.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4.2.4. </w:t>
      </w:r>
      <w:r w:rsidR="00EA1A65">
        <w:rPr>
          <w:rFonts w:cstheme="minorHAnsi"/>
          <w:bCs/>
        </w:rPr>
        <w:tab/>
      </w:r>
      <w:r w:rsidRPr="0018551C">
        <w:rPr>
          <w:rFonts w:cstheme="minorHAnsi"/>
          <w:bCs/>
        </w:rPr>
        <w:t>Explain the uses of series, parallel and series‐parallel circuits.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4.2.5. </w:t>
      </w:r>
      <w:r w:rsidR="00EA1A65">
        <w:rPr>
          <w:rFonts w:cstheme="minorHAnsi"/>
          <w:bCs/>
        </w:rPr>
        <w:tab/>
      </w:r>
      <w:r w:rsidRPr="0018551C">
        <w:rPr>
          <w:rFonts w:cstheme="minorHAnsi"/>
          <w:bCs/>
        </w:rPr>
        <w:t>Construct and troubleshoot series, parallel and series‐parallel circuits.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4.2.6. </w:t>
      </w:r>
      <w:r w:rsidR="00EA1A65">
        <w:rPr>
          <w:rFonts w:cstheme="minorHAnsi"/>
          <w:bCs/>
        </w:rPr>
        <w:tab/>
      </w:r>
      <w:r w:rsidRPr="0018551C">
        <w:rPr>
          <w:rFonts w:cstheme="minorHAnsi"/>
          <w:bCs/>
        </w:rPr>
        <w:t>Determine voltage, current, frequency and phase.</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18551C" w:rsidRPr="00EA1A65" w:rsidRDefault="0018551C" w:rsidP="00EA1A65">
      <w:pPr>
        <w:spacing w:after="0" w:line="240" w:lineRule="auto"/>
        <w:ind w:left="1620" w:hanging="1620"/>
        <w:outlineLvl w:val="0"/>
        <w:rPr>
          <w:rFonts w:cstheme="minorHAnsi"/>
          <w:b/>
          <w:bCs/>
        </w:rPr>
      </w:pPr>
      <w:proofErr w:type="gramStart"/>
      <w:r w:rsidRPr="00EA1A65">
        <w:rPr>
          <w:rFonts w:cstheme="minorHAnsi"/>
          <w:b/>
          <w:bCs/>
        </w:rPr>
        <w:lastRenderedPageBreak/>
        <w:t>Outcome 4.3.</w:t>
      </w:r>
      <w:proofErr w:type="gramEnd"/>
      <w:r w:rsidRPr="00EA1A65">
        <w:rPr>
          <w:rFonts w:cstheme="minorHAnsi"/>
          <w:b/>
          <w:bCs/>
        </w:rPr>
        <w:t xml:space="preserve"> </w:t>
      </w:r>
      <w:r w:rsidR="00EA1A65">
        <w:rPr>
          <w:rFonts w:cstheme="minorHAnsi"/>
          <w:b/>
          <w:bCs/>
        </w:rPr>
        <w:tab/>
      </w:r>
      <w:r w:rsidRPr="00EA1A65">
        <w:rPr>
          <w:rFonts w:cstheme="minorHAnsi"/>
          <w:b/>
          <w:bCs/>
        </w:rPr>
        <w:t>Codes and Regulations</w:t>
      </w:r>
    </w:p>
    <w:p w:rsidR="0018551C" w:rsidRPr="0018551C" w:rsidRDefault="0018551C" w:rsidP="00EA1A65">
      <w:pPr>
        <w:spacing w:after="0" w:line="240" w:lineRule="auto"/>
        <w:ind w:left="1620"/>
        <w:outlineLvl w:val="0"/>
        <w:rPr>
          <w:rFonts w:cstheme="minorHAnsi"/>
          <w:bCs/>
        </w:rPr>
      </w:pPr>
      <w:r w:rsidRPr="0018551C">
        <w:rPr>
          <w:rFonts w:cstheme="minorHAnsi"/>
          <w:bCs/>
        </w:rPr>
        <w:t>Explain and apply the National Electrical Code (NEC) and other building codes.</w:t>
      </w:r>
    </w:p>
    <w:p w:rsidR="0018551C" w:rsidRPr="0018551C" w:rsidRDefault="0018551C" w:rsidP="00EA1A65">
      <w:pPr>
        <w:spacing w:after="0" w:line="240" w:lineRule="auto"/>
        <w:outlineLvl w:val="0"/>
        <w:rPr>
          <w:rFonts w:cstheme="minorHAnsi"/>
          <w:bCs/>
        </w:rPr>
      </w:pPr>
    </w:p>
    <w:p w:rsidR="0018551C" w:rsidRPr="00EA1A65" w:rsidRDefault="0018551C" w:rsidP="00A04D04">
      <w:pPr>
        <w:spacing w:after="0" w:line="240" w:lineRule="auto"/>
        <w:ind w:left="900" w:hanging="900"/>
        <w:outlineLvl w:val="0"/>
        <w:rPr>
          <w:rFonts w:cstheme="minorHAnsi"/>
          <w:b/>
          <w:bCs/>
        </w:rPr>
      </w:pPr>
      <w:r w:rsidRPr="00EA1A65">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4.3.1. </w:t>
      </w:r>
      <w:r w:rsidR="00EA1A65">
        <w:rPr>
          <w:rFonts w:cstheme="minorHAnsi"/>
          <w:bCs/>
        </w:rPr>
        <w:tab/>
      </w:r>
      <w:r w:rsidRPr="0018551C">
        <w:rPr>
          <w:rFonts w:cstheme="minorHAnsi"/>
          <w:bCs/>
        </w:rPr>
        <w:t>Explain the role of Underwriters Laboratory (UL), Canadian Standards Association (CSA) and</w:t>
      </w:r>
    </w:p>
    <w:p w:rsidR="0018551C" w:rsidRPr="0018551C" w:rsidRDefault="0018551C" w:rsidP="00EA1A65">
      <w:pPr>
        <w:spacing w:after="0" w:line="240" w:lineRule="auto"/>
        <w:ind w:left="900"/>
        <w:outlineLvl w:val="0"/>
        <w:rPr>
          <w:rFonts w:cstheme="minorHAnsi"/>
          <w:bCs/>
        </w:rPr>
      </w:pPr>
      <w:proofErr w:type="spellStart"/>
      <w:proofErr w:type="gramStart"/>
      <w:r w:rsidRPr="0018551C">
        <w:rPr>
          <w:rFonts w:cstheme="minorHAnsi"/>
          <w:bCs/>
        </w:rPr>
        <w:t>Intertek</w:t>
      </w:r>
      <w:proofErr w:type="spellEnd"/>
      <w:r w:rsidRPr="0018551C">
        <w:rPr>
          <w:rFonts w:cstheme="minorHAnsi"/>
          <w:bCs/>
        </w:rPr>
        <w:t xml:space="preserve"> Testing Service/Edison Testing Laboratory (ITS/ETL).</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4.3.2. </w:t>
      </w:r>
      <w:r w:rsidR="00EA1A65">
        <w:rPr>
          <w:rFonts w:cstheme="minorHAnsi"/>
          <w:bCs/>
        </w:rPr>
        <w:tab/>
      </w:r>
      <w:r w:rsidRPr="0018551C">
        <w:rPr>
          <w:rFonts w:cstheme="minorHAnsi"/>
          <w:bCs/>
        </w:rPr>
        <w:t>Locate and apply the information in articles of the NEC and other applicable codes (i.e</w:t>
      </w:r>
      <w:proofErr w:type="gramStart"/>
      <w:r w:rsidRPr="0018551C">
        <w:rPr>
          <w:rFonts w:cstheme="minorHAnsi"/>
          <w:bCs/>
        </w:rPr>
        <w:t>.,</w:t>
      </w:r>
      <w:proofErr w:type="gramEnd"/>
    </w:p>
    <w:p w:rsidR="0018551C" w:rsidRPr="0018551C" w:rsidRDefault="0018551C" w:rsidP="00EA1A65">
      <w:pPr>
        <w:spacing w:after="0" w:line="240" w:lineRule="auto"/>
        <w:ind w:left="900"/>
        <w:outlineLvl w:val="0"/>
        <w:rPr>
          <w:rFonts w:cstheme="minorHAnsi"/>
          <w:bCs/>
        </w:rPr>
      </w:pPr>
      <w:r w:rsidRPr="0018551C">
        <w:rPr>
          <w:rFonts w:cstheme="minorHAnsi"/>
          <w:bCs/>
        </w:rPr>
        <w:t>Building Officials and Code Administrators [BOCA], Ohio Building Code [OBC], Life Safety</w:t>
      </w:r>
    </w:p>
    <w:p w:rsidR="0018551C" w:rsidRPr="0018551C" w:rsidRDefault="0018551C" w:rsidP="00EA1A65">
      <w:pPr>
        <w:spacing w:after="0" w:line="240" w:lineRule="auto"/>
        <w:ind w:left="900"/>
        <w:outlineLvl w:val="0"/>
        <w:rPr>
          <w:rFonts w:cstheme="minorHAnsi"/>
          <w:bCs/>
        </w:rPr>
      </w:pPr>
      <w:r w:rsidRPr="0018551C">
        <w:rPr>
          <w:rFonts w:cstheme="minorHAnsi"/>
          <w:bCs/>
        </w:rPr>
        <w:t>Codes) and explain how they impact job requirements (e.g., service conductors, feeders,</w:t>
      </w:r>
    </w:p>
    <w:p w:rsidR="0018551C" w:rsidRPr="0018551C" w:rsidRDefault="0018551C" w:rsidP="00EA1A65">
      <w:pPr>
        <w:spacing w:after="0" w:line="240" w:lineRule="auto"/>
        <w:ind w:left="900"/>
        <w:outlineLvl w:val="0"/>
        <w:rPr>
          <w:rFonts w:cstheme="minorHAnsi"/>
          <w:bCs/>
        </w:rPr>
      </w:pPr>
      <w:proofErr w:type="gramStart"/>
      <w:r w:rsidRPr="0018551C">
        <w:rPr>
          <w:rFonts w:cstheme="minorHAnsi"/>
          <w:bCs/>
        </w:rPr>
        <w:t>branch</w:t>
      </w:r>
      <w:proofErr w:type="gramEnd"/>
      <w:r w:rsidRPr="0018551C">
        <w:rPr>
          <w:rFonts w:cstheme="minorHAnsi"/>
          <w:bCs/>
        </w:rPr>
        <w:t xml:space="preserve"> circuits, overload protection, grounding and bonding requirements).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4.3.3. </w:t>
      </w:r>
      <w:r w:rsidR="00EA1A65">
        <w:rPr>
          <w:rFonts w:cstheme="minorHAnsi"/>
          <w:bCs/>
        </w:rPr>
        <w:tab/>
      </w:r>
      <w:r w:rsidRPr="0018551C">
        <w:rPr>
          <w:rFonts w:cstheme="minorHAnsi"/>
          <w:bCs/>
        </w:rPr>
        <w:t>Utilize National Fire Protection Association (NFPA) procedures for NFPA 70E‐arc flash</w:t>
      </w:r>
    </w:p>
    <w:p w:rsidR="0018551C" w:rsidRPr="0018551C" w:rsidRDefault="0018551C" w:rsidP="00EA1A65">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current‐limiting fuses, live work power permits, electrically safe work</w:t>
      </w:r>
    </w:p>
    <w:p w:rsidR="0018551C" w:rsidRPr="0018551C" w:rsidRDefault="0018551C" w:rsidP="00EA1A65">
      <w:pPr>
        <w:spacing w:after="0" w:line="240" w:lineRule="auto"/>
        <w:ind w:left="900"/>
        <w:outlineLvl w:val="0"/>
        <w:rPr>
          <w:rFonts w:cstheme="minorHAnsi"/>
          <w:bCs/>
        </w:rPr>
      </w:pPr>
      <w:proofErr w:type="gramStart"/>
      <w:r w:rsidRPr="0018551C">
        <w:rPr>
          <w:rFonts w:cstheme="minorHAnsi"/>
          <w:bCs/>
        </w:rPr>
        <w:t>conditions</w:t>
      </w:r>
      <w:proofErr w:type="gramEnd"/>
      <w:r w:rsidRPr="0018551C">
        <w:rPr>
          <w:rFonts w:cstheme="minorHAnsi"/>
          <w:bCs/>
        </w:rPr>
        <w:t>, emergency worker safety programs, scheduling, energized circuits and training.</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EA1A65" w:rsidRDefault="0018551C" w:rsidP="00EA1A65">
      <w:pPr>
        <w:spacing w:after="0" w:line="240" w:lineRule="auto"/>
        <w:ind w:left="1620" w:hanging="1620"/>
        <w:outlineLvl w:val="0"/>
        <w:rPr>
          <w:rFonts w:cstheme="minorHAnsi"/>
          <w:b/>
          <w:bCs/>
        </w:rPr>
      </w:pPr>
      <w:proofErr w:type="gramStart"/>
      <w:r w:rsidRPr="00EA1A65">
        <w:rPr>
          <w:rFonts w:cstheme="minorHAnsi"/>
          <w:b/>
          <w:bCs/>
        </w:rPr>
        <w:t>Outcome 4.4.</w:t>
      </w:r>
      <w:proofErr w:type="gramEnd"/>
      <w:r w:rsidRPr="00EA1A65">
        <w:rPr>
          <w:rFonts w:cstheme="minorHAnsi"/>
          <w:b/>
          <w:bCs/>
        </w:rPr>
        <w:t xml:space="preserve"> </w:t>
      </w:r>
      <w:r w:rsidR="0063360B">
        <w:rPr>
          <w:rFonts w:cstheme="minorHAnsi"/>
          <w:b/>
          <w:bCs/>
        </w:rPr>
        <w:tab/>
      </w:r>
      <w:r w:rsidRPr="00EA1A65">
        <w:rPr>
          <w:rFonts w:cstheme="minorHAnsi"/>
          <w:b/>
          <w:bCs/>
        </w:rPr>
        <w:t>Low Voltage Systems</w:t>
      </w:r>
    </w:p>
    <w:p w:rsidR="0018551C" w:rsidRPr="0018551C" w:rsidRDefault="0018551C" w:rsidP="0063360B">
      <w:pPr>
        <w:spacing w:after="0" w:line="240" w:lineRule="auto"/>
        <w:ind w:left="1620"/>
        <w:outlineLvl w:val="0"/>
        <w:rPr>
          <w:rFonts w:cstheme="minorHAnsi"/>
          <w:bCs/>
        </w:rPr>
      </w:pPr>
      <w:r w:rsidRPr="0018551C">
        <w:rPr>
          <w:rFonts w:cstheme="minorHAnsi"/>
          <w:bCs/>
        </w:rPr>
        <w:t>Describe specialized low‐voltage systems and components.</w:t>
      </w:r>
    </w:p>
    <w:p w:rsidR="0018551C" w:rsidRDefault="0018551C" w:rsidP="00A04D04">
      <w:pPr>
        <w:spacing w:after="0" w:line="240" w:lineRule="auto"/>
        <w:ind w:left="900" w:hanging="900"/>
        <w:outlineLvl w:val="0"/>
        <w:rPr>
          <w:rFonts w:cstheme="minorHAnsi"/>
          <w:bCs/>
        </w:rPr>
      </w:pPr>
    </w:p>
    <w:p w:rsidR="0018551C" w:rsidRPr="00EA1A65" w:rsidRDefault="0018551C" w:rsidP="00A04D04">
      <w:pPr>
        <w:spacing w:after="0" w:line="240" w:lineRule="auto"/>
        <w:ind w:left="900" w:hanging="900"/>
        <w:outlineLvl w:val="0"/>
        <w:rPr>
          <w:rFonts w:cstheme="minorHAnsi"/>
          <w:b/>
          <w:bCs/>
        </w:rPr>
      </w:pPr>
      <w:r w:rsidRPr="00EA1A65">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4.4.1. </w:t>
      </w:r>
      <w:r w:rsidR="0063360B">
        <w:rPr>
          <w:rFonts w:cstheme="minorHAnsi"/>
          <w:bCs/>
        </w:rPr>
        <w:tab/>
      </w:r>
      <w:r w:rsidRPr="0018551C">
        <w:rPr>
          <w:rFonts w:cstheme="minorHAnsi"/>
          <w:bCs/>
        </w:rPr>
        <w:t>Identify and describe types of data and communication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4.4.2. </w:t>
      </w:r>
      <w:r w:rsidR="0063360B">
        <w:rPr>
          <w:rFonts w:cstheme="minorHAnsi"/>
          <w:bCs/>
        </w:rPr>
        <w:tab/>
      </w:r>
      <w:r w:rsidRPr="0018551C">
        <w:rPr>
          <w:rFonts w:cstheme="minorHAnsi"/>
          <w:bCs/>
        </w:rPr>
        <w:t>Identify and describe local, state and National Electrical Code (NEC) requirements for the</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installation</w:t>
      </w:r>
      <w:proofErr w:type="gramEnd"/>
      <w:r w:rsidRPr="0018551C">
        <w:rPr>
          <w:rFonts w:cstheme="minorHAnsi"/>
          <w:bCs/>
        </w:rPr>
        <w:t xml:space="preserve"> of security and fire alarm systems.</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69227E" w:rsidRDefault="0069227E" w:rsidP="00A04D04">
      <w:pPr>
        <w:spacing w:after="0" w:line="240" w:lineRule="auto"/>
        <w:ind w:left="900" w:hanging="900"/>
        <w:outlineLvl w:val="0"/>
        <w:rPr>
          <w:rFonts w:cstheme="minorHAnsi"/>
          <w:bCs/>
        </w:rPr>
      </w:pPr>
    </w:p>
    <w:p w:rsidR="0018551C" w:rsidRPr="0063360B" w:rsidRDefault="0018551C" w:rsidP="0063360B">
      <w:pPr>
        <w:spacing w:after="0" w:line="240" w:lineRule="auto"/>
        <w:ind w:left="1620" w:hanging="1620"/>
        <w:outlineLvl w:val="0"/>
        <w:rPr>
          <w:rFonts w:cstheme="minorHAnsi"/>
          <w:b/>
          <w:bCs/>
        </w:rPr>
      </w:pPr>
      <w:proofErr w:type="gramStart"/>
      <w:r w:rsidRPr="0063360B">
        <w:rPr>
          <w:rFonts w:cstheme="minorHAnsi"/>
          <w:b/>
          <w:bCs/>
        </w:rPr>
        <w:lastRenderedPageBreak/>
        <w:t>Outcome 4.5.</w:t>
      </w:r>
      <w:proofErr w:type="gramEnd"/>
      <w:r w:rsidRPr="0063360B">
        <w:rPr>
          <w:rFonts w:cstheme="minorHAnsi"/>
          <w:b/>
          <w:bCs/>
        </w:rPr>
        <w:t xml:space="preserve"> </w:t>
      </w:r>
      <w:r w:rsidR="0063360B">
        <w:rPr>
          <w:rFonts w:cstheme="minorHAnsi"/>
          <w:b/>
          <w:bCs/>
        </w:rPr>
        <w:tab/>
      </w:r>
      <w:r w:rsidRPr="0063360B">
        <w:rPr>
          <w:rFonts w:cstheme="minorHAnsi"/>
          <w:b/>
          <w:bCs/>
        </w:rPr>
        <w:t>Electrical Wiring</w:t>
      </w:r>
    </w:p>
    <w:p w:rsidR="0018551C" w:rsidRPr="0018551C" w:rsidRDefault="0018551C" w:rsidP="0063360B">
      <w:pPr>
        <w:spacing w:after="0" w:line="240" w:lineRule="auto"/>
        <w:ind w:left="1620"/>
        <w:outlineLvl w:val="0"/>
        <w:rPr>
          <w:rFonts w:cstheme="minorHAnsi"/>
          <w:bCs/>
        </w:rPr>
      </w:pPr>
      <w:r w:rsidRPr="0018551C">
        <w:rPr>
          <w:rFonts w:cstheme="minorHAnsi"/>
          <w:bCs/>
        </w:rPr>
        <w:t>Install wiring in residential, commercial, and industrial settings in both above‐ground and</w:t>
      </w:r>
      <w:r w:rsidR="0063360B">
        <w:rPr>
          <w:rFonts w:cstheme="minorHAnsi"/>
          <w:bCs/>
        </w:rPr>
        <w:t xml:space="preserve"> </w:t>
      </w:r>
      <w:r w:rsidRPr="0018551C">
        <w:rPr>
          <w:rFonts w:cstheme="minorHAnsi"/>
          <w:bCs/>
        </w:rPr>
        <w:t>below‐ground applications.</w:t>
      </w:r>
    </w:p>
    <w:p w:rsidR="0018551C" w:rsidRDefault="0018551C" w:rsidP="00A04D04">
      <w:pPr>
        <w:spacing w:after="0" w:line="240" w:lineRule="auto"/>
        <w:ind w:left="900" w:hanging="900"/>
        <w:outlineLvl w:val="0"/>
        <w:rPr>
          <w:rFonts w:cstheme="minorHAnsi"/>
          <w:bCs/>
        </w:rPr>
      </w:pPr>
    </w:p>
    <w:p w:rsidR="0018551C" w:rsidRPr="0063360B" w:rsidRDefault="0018551C" w:rsidP="00A04D04">
      <w:pPr>
        <w:spacing w:after="0" w:line="240" w:lineRule="auto"/>
        <w:ind w:left="900" w:hanging="900"/>
        <w:outlineLvl w:val="0"/>
        <w:rPr>
          <w:rFonts w:cstheme="minorHAnsi"/>
          <w:b/>
          <w:bCs/>
        </w:rPr>
      </w:pPr>
      <w:r w:rsidRPr="0063360B">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 </w:t>
      </w:r>
      <w:r w:rsidR="0063360B">
        <w:rPr>
          <w:rFonts w:cstheme="minorHAnsi"/>
          <w:bCs/>
        </w:rPr>
        <w:tab/>
      </w:r>
      <w:r w:rsidRPr="0018551C">
        <w:rPr>
          <w:rFonts w:cstheme="minorHAnsi"/>
          <w:bCs/>
        </w:rPr>
        <w:t>Select materials and lay out rough‐in wiring runs according to specifications, drawings and</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code</w:t>
      </w:r>
      <w:proofErr w:type="gramEnd"/>
      <w:r w:rsidRPr="0018551C">
        <w:rPr>
          <w:rFonts w:cstheme="minorHAnsi"/>
          <w:bCs/>
        </w:rPr>
        <w:t xml:space="preserve"> requirements.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4.5.2. </w:t>
      </w:r>
      <w:r w:rsidR="0063360B">
        <w:rPr>
          <w:rFonts w:cstheme="minorHAnsi"/>
          <w:bCs/>
        </w:rPr>
        <w:tab/>
      </w:r>
      <w:r w:rsidRPr="0018551C">
        <w:rPr>
          <w:rFonts w:cstheme="minorHAnsi"/>
          <w:bCs/>
        </w:rPr>
        <w:t>Identify and install fasteners, anchors, and fire stop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4.5.3. </w:t>
      </w:r>
      <w:r w:rsidR="0063360B">
        <w:rPr>
          <w:rFonts w:cstheme="minorHAnsi"/>
          <w:bCs/>
        </w:rPr>
        <w:tab/>
      </w:r>
      <w:r w:rsidRPr="0018551C">
        <w:rPr>
          <w:rFonts w:cstheme="minorHAnsi"/>
          <w:bCs/>
        </w:rPr>
        <w:t>Locate and mount boxes.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4.5.4. </w:t>
      </w:r>
      <w:r w:rsidR="0063360B">
        <w:rPr>
          <w:rFonts w:cstheme="minorHAnsi"/>
          <w:bCs/>
        </w:rPr>
        <w:tab/>
      </w:r>
      <w:r w:rsidRPr="0018551C">
        <w:rPr>
          <w:rFonts w:cstheme="minorHAnsi"/>
          <w:bCs/>
        </w:rPr>
        <w:t>Verify the location of and install service entrance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4.5.5. </w:t>
      </w:r>
      <w:r w:rsidR="0063360B">
        <w:rPr>
          <w:rFonts w:cstheme="minorHAnsi"/>
          <w:bCs/>
        </w:rPr>
        <w:tab/>
      </w:r>
      <w:r w:rsidRPr="0018551C">
        <w:rPr>
          <w:rFonts w:cstheme="minorHAnsi"/>
          <w:bCs/>
        </w:rPr>
        <w:t>Install service panels, meter apparatus, grounding electrode systems, subpanels and over</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current</w:t>
      </w:r>
      <w:proofErr w:type="gramEnd"/>
      <w:r w:rsidRPr="0018551C">
        <w:rPr>
          <w:rFonts w:cstheme="minorHAnsi"/>
          <w:bCs/>
        </w:rPr>
        <w:t xml:space="preserve"> protective devices.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4.5.6. </w:t>
      </w:r>
      <w:r w:rsidR="0063360B">
        <w:rPr>
          <w:rFonts w:cstheme="minorHAnsi"/>
          <w:bCs/>
        </w:rPr>
        <w:tab/>
      </w:r>
      <w:r w:rsidRPr="0018551C">
        <w:rPr>
          <w:rFonts w:cstheme="minorHAnsi"/>
          <w:bCs/>
        </w:rPr>
        <w:t>Identify and label a panel directory to reflect devices and circuits installed on each circuit.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4.5.7</w:t>
      </w:r>
      <w:proofErr w:type="gramStart"/>
      <w:r w:rsidRPr="0018551C">
        <w:rPr>
          <w:rFonts w:cstheme="minorHAnsi"/>
          <w:bCs/>
        </w:rPr>
        <w:t xml:space="preserve">. </w:t>
      </w:r>
      <w:r w:rsidR="0063360B">
        <w:rPr>
          <w:rFonts w:cstheme="minorHAnsi"/>
          <w:bCs/>
        </w:rPr>
        <w:tab/>
      </w:r>
      <w:r w:rsidRPr="0018551C">
        <w:rPr>
          <w:rFonts w:cstheme="minorHAnsi"/>
          <w:bCs/>
        </w:rPr>
        <w:t>Lay</w:t>
      </w:r>
      <w:proofErr w:type="gramEnd"/>
      <w:r w:rsidRPr="0018551C">
        <w:rPr>
          <w:rFonts w:cstheme="minorHAnsi"/>
          <w:bCs/>
        </w:rPr>
        <w:t xml:space="preserve"> out and install conduit or cable runs, raceways and cable systems (e.g., electrical metallic</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tubing</w:t>
      </w:r>
      <w:proofErr w:type="gramEnd"/>
      <w:r w:rsidRPr="0018551C">
        <w:rPr>
          <w:rFonts w:cstheme="minorHAnsi"/>
          <w:bCs/>
        </w:rPr>
        <w:t xml:space="preserve"> [EMT], galvanized rigid conduit [GRC], intermediate metal conduit [IMC], polyvinyl</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chloride</w:t>
      </w:r>
      <w:proofErr w:type="gramEnd"/>
      <w:r w:rsidRPr="0018551C">
        <w:rPr>
          <w:rFonts w:cstheme="minorHAnsi"/>
          <w:bCs/>
        </w:rPr>
        <w:t xml:space="preserve"> [PVC], electrical nonmetallic tubing [ENT or ENMT], armored cable [AC], metal clad</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cable</w:t>
      </w:r>
      <w:proofErr w:type="gramEnd"/>
      <w:r w:rsidRPr="0018551C">
        <w:rPr>
          <w:rFonts w:cstheme="minorHAnsi"/>
          <w:bCs/>
        </w:rPr>
        <w:t xml:space="preserve"> [MC]).</w:t>
      </w:r>
    </w:p>
    <w:p w:rsidR="0063360B" w:rsidRDefault="0018551C" w:rsidP="00A04D04">
      <w:pPr>
        <w:spacing w:after="0" w:line="240" w:lineRule="auto"/>
        <w:ind w:left="900" w:hanging="900"/>
        <w:outlineLvl w:val="0"/>
        <w:rPr>
          <w:rFonts w:cstheme="minorHAnsi"/>
          <w:bCs/>
        </w:rPr>
      </w:pPr>
      <w:r w:rsidRPr="0018551C">
        <w:rPr>
          <w:rFonts w:cstheme="minorHAnsi"/>
          <w:bCs/>
        </w:rPr>
        <w:t xml:space="preserve">4.5.8. </w:t>
      </w:r>
      <w:r w:rsidR="0063360B">
        <w:rPr>
          <w:rFonts w:cstheme="minorHAnsi"/>
          <w:bCs/>
        </w:rPr>
        <w:tab/>
      </w:r>
      <w:r w:rsidRPr="0018551C">
        <w:rPr>
          <w:rFonts w:cstheme="minorHAnsi"/>
          <w:bCs/>
        </w:rPr>
        <w:t xml:space="preserve">Install rough‐in wiring following specifications, drawings and code requirements. </w:t>
      </w:r>
    </w:p>
    <w:p w:rsidR="0018551C" w:rsidRPr="0018551C" w:rsidRDefault="0018551C" w:rsidP="0063360B">
      <w:pPr>
        <w:spacing w:after="0" w:line="240" w:lineRule="auto"/>
        <w:ind w:left="900" w:hanging="900"/>
        <w:outlineLvl w:val="0"/>
        <w:rPr>
          <w:rFonts w:cstheme="minorHAnsi"/>
          <w:bCs/>
        </w:rPr>
      </w:pPr>
      <w:r w:rsidRPr="0018551C">
        <w:rPr>
          <w:rFonts w:cstheme="minorHAnsi"/>
          <w:bCs/>
        </w:rPr>
        <w:t>4.5.9.</w:t>
      </w:r>
      <w:r w:rsidR="0063360B">
        <w:rPr>
          <w:rFonts w:cstheme="minorHAnsi"/>
          <w:bCs/>
        </w:rPr>
        <w:tab/>
      </w:r>
      <w:r w:rsidRPr="0018551C">
        <w:rPr>
          <w:rFonts w:cstheme="minorHAnsi"/>
          <w:bCs/>
        </w:rPr>
        <w:t>Identify the pull needed for conductors according to specifications, drawings and code</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requirements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4.5.11. </w:t>
      </w:r>
      <w:r w:rsidR="0063360B">
        <w:rPr>
          <w:rFonts w:cstheme="minorHAnsi"/>
          <w:bCs/>
        </w:rPr>
        <w:tab/>
      </w:r>
      <w:r w:rsidRPr="0018551C">
        <w:rPr>
          <w:rFonts w:cstheme="minorHAnsi"/>
          <w:bCs/>
        </w:rPr>
        <w:t>Install lighting fixtures, wiring devices and covers.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4.5.12. </w:t>
      </w:r>
      <w:r w:rsidR="0063360B">
        <w:rPr>
          <w:rFonts w:cstheme="minorHAnsi"/>
          <w:bCs/>
        </w:rPr>
        <w:tab/>
      </w:r>
      <w:r w:rsidRPr="0018551C">
        <w:rPr>
          <w:rFonts w:cstheme="minorHAnsi"/>
          <w:bCs/>
        </w:rPr>
        <w:t>Install equipment grounding and bonding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4.5.13. </w:t>
      </w:r>
      <w:r w:rsidR="0063360B">
        <w:rPr>
          <w:rFonts w:cstheme="minorHAnsi"/>
          <w:bCs/>
        </w:rPr>
        <w:tab/>
      </w:r>
      <w:r w:rsidRPr="0018551C">
        <w:rPr>
          <w:rFonts w:cstheme="minorHAnsi"/>
          <w:bCs/>
        </w:rPr>
        <w:t>Make conductor terminations.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4.5.14. </w:t>
      </w:r>
      <w:r w:rsidR="0063360B">
        <w:rPr>
          <w:rFonts w:cstheme="minorHAnsi"/>
          <w:bCs/>
        </w:rPr>
        <w:tab/>
      </w:r>
      <w:r w:rsidRPr="0018551C">
        <w:rPr>
          <w:rFonts w:cstheme="minorHAnsi"/>
          <w:bCs/>
        </w:rPr>
        <w:t>Connect appliances.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4.5.15. </w:t>
      </w:r>
      <w:r w:rsidR="0063360B">
        <w:rPr>
          <w:rFonts w:cstheme="minorHAnsi"/>
          <w:bCs/>
        </w:rPr>
        <w:tab/>
      </w:r>
      <w:r w:rsidRPr="0018551C">
        <w:rPr>
          <w:rFonts w:cstheme="minorHAnsi"/>
          <w:bCs/>
        </w:rPr>
        <w:t>Check and test installation.</w:t>
      </w:r>
    </w:p>
    <w:p w:rsidR="00C4541A" w:rsidRDefault="00C454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69227E" w:rsidRDefault="0069227E" w:rsidP="00A42888">
      <w:pPr>
        <w:spacing w:after="0" w:line="240" w:lineRule="auto"/>
        <w:ind w:left="1620" w:hanging="1620"/>
        <w:outlineLvl w:val="0"/>
        <w:rPr>
          <w:rFonts w:cstheme="minorHAnsi"/>
          <w:b/>
          <w:bCs/>
        </w:rPr>
      </w:pPr>
    </w:p>
    <w:p w:rsidR="0069227E" w:rsidRDefault="0069227E" w:rsidP="00A42888">
      <w:pPr>
        <w:spacing w:after="0" w:line="240" w:lineRule="auto"/>
        <w:ind w:left="1620" w:hanging="1620"/>
        <w:outlineLvl w:val="0"/>
        <w:rPr>
          <w:rFonts w:cstheme="minorHAnsi"/>
          <w:b/>
          <w:bCs/>
        </w:rPr>
      </w:pPr>
    </w:p>
    <w:p w:rsidR="0069227E" w:rsidRDefault="0069227E" w:rsidP="00A42888">
      <w:pPr>
        <w:spacing w:after="0" w:line="240" w:lineRule="auto"/>
        <w:ind w:left="1620" w:hanging="1620"/>
        <w:outlineLvl w:val="0"/>
        <w:rPr>
          <w:rFonts w:cstheme="minorHAnsi"/>
          <w:b/>
          <w:bCs/>
        </w:rPr>
      </w:pPr>
    </w:p>
    <w:p w:rsidR="0069227E" w:rsidRDefault="0069227E" w:rsidP="00A42888">
      <w:pPr>
        <w:spacing w:after="0" w:line="240" w:lineRule="auto"/>
        <w:ind w:left="1620" w:hanging="1620"/>
        <w:outlineLvl w:val="0"/>
        <w:rPr>
          <w:rFonts w:cstheme="minorHAnsi"/>
          <w:b/>
          <w:bCs/>
        </w:rPr>
      </w:pPr>
    </w:p>
    <w:p w:rsidR="0069227E" w:rsidRDefault="0069227E" w:rsidP="00A42888">
      <w:pPr>
        <w:spacing w:after="0" w:line="240" w:lineRule="auto"/>
        <w:ind w:left="1620" w:hanging="1620"/>
        <w:outlineLvl w:val="0"/>
        <w:rPr>
          <w:rFonts w:cstheme="minorHAnsi"/>
          <w:b/>
          <w:bCs/>
        </w:rPr>
      </w:pPr>
    </w:p>
    <w:p w:rsidR="0069227E" w:rsidRDefault="0069227E" w:rsidP="00A42888">
      <w:pPr>
        <w:spacing w:after="0" w:line="240" w:lineRule="auto"/>
        <w:ind w:left="1620" w:hanging="1620"/>
        <w:outlineLvl w:val="0"/>
        <w:rPr>
          <w:rFonts w:cstheme="minorHAnsi"/>
          <w:b/>
          <w:bCs/>
        </w:rPr>
      </w:pPr>
    </w:p>
    <w:p w:rsidR="0069227E" w:rsidRDefault="0069227E" w:rsidP="00A42888">
      <w:pPr>
        <w:spacing w:after="0" w:line="240" w:lineRule="auto"/>
        <w:ind w:left="1620" w:hanging="1620"/>
        <w:outlineLvl w:val="0"/>
        <w:rPr>
          <w:rFonts w:cstheme="minorHAnsi"/>
          <w:b/>
          <w:bCs/>
        </w:rPr>
      </w:pPr>
    </w:p>
    <w:p w:rsidR="0069227E" w:rsidRDefault="0069227E" w:rsidP="00A42888">
      <w:pPr>
        <w:spacing w:after="0" w:line="240" w:lineRule="auto"/>
        <w:ind w:left="1620" w:hanging="1620"/>
        <w:outlineLvl w:val="0"/>
        <w:rPr>
          <w:rFonts w:cstheme="minorHAnsi"/>
          <w:b/>
          <w:bCs/>
        </w:rPr>
      </w:pPr>
    </w:p>
    <w:p w:rsidR="0069227E" w:rsidRDefault="0069227E" w:rsidP="00A42888">
      <w:pPr>
        <w:spacing w:after="0" w:line="240" w:lineRule="auto"/>
        <w:ind w:left="1620" w:hanging="1620"/>
        <w:outlineLvl w:val="0"/>
        <w:rPr>
          <w:rFonts w:cstheme="minorHAnsi"/>
          <w:b/>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lastRenderedPageBreak/>
        <w:t>Outcome 6.4.</w:t>
      </w:r>
      <w:proofErr w:type="gramEnd"/>
      <w:r w:rsidRPr="00A42888">
        <w:rPr>
          <w:rFonts w:cstheme="minorHAnsi"/>
          <w:b/>
          <w:bCs/>
        </w:rPr>
        <w:t xml:space="preserve"> </w:t>
      </w:r>
      <w:r w:rsidR="00A42888">
        <w:rPr>
          <w:rFonts w:cstheme="minorHAnsi"/>
          <w:b/>
          <w:bCs/>
        </w:rPr>
        <w:tab/>
      </w:r>
      <w:r w:rsidRPr="00A42888">
        <w:rPr>
          <w:rFonts w:cstheme="minorHAnsi"/>
          <w:b/>
          <w:bCs/>
        </w:rPr>
        <w:t>Construction Drawings</w:t>
      </w:r>
    </w:p>
    <w:p w:rsidR="0018551C" w:rsidRPr="0018551C" w:rsidRDefault="0018551C" w:rsidP="00A42888">
      <w:pPr>
        <w:spacing w:after="0" w:line="240" w:lineRule="auto"/>
        <w:ind w:left="1620"/>
        <w:outlineLvl w:val="0"/>
        <w:rPr>
          <w:rFonts w:cstheme="minorHAnsi"/>
          <w:bCs/>
        </w:rPr>
      </w:pPr>
      <w:r w:rsidRPr="0018551C">
        <w:rPr>
          <w:rFonts w:cstheme="minorHAnsi"/>
          <w:bCs/>
        </w:rPr>
        <w:t>Read and interpret plans and diagrams within a construction drawing set (i.e., topographical,</w:t>
      </w:r>
      <w:r w:rsidR="00A42888">
        <w:rPr>
          <w:rFonts w:cstheme="minorHAnsi"/>
          <w:bCs/>
        </w:rPr>
        <w:t xml:space="preserve"> </w:t>
      </w:r>
      <w:r w:rsidRPr="0018551C">
        <w:rPr>
          <w:rFonts w:cstheme="minorHAnsi"/>
          <w:bCs/>
        </w:rPr>
        <w:t xml:space="preserve">grading and drainage, architectural, structural, plumbing, mechanical, </w:t>
      </w:r>
      <w:proofErr w:type="gramStart"/>
      <w:r w:rsidRPr="0018551C">
        <w:rPr>
          <w:rFonts w:cstheme="minorHAnsi"/>
          <w:bCs/>
        </w:rPr>
        <w:t>electrical</w:t>
      </w:r>
      <w:proofErr w:type="gramEnd"/>
      <w:r w:rsidRPr="0018551C">
        <w:rPr>
          <w:rFonts w:cstheme="minorHAnsi"/>
          <w:bCs/>
        </w:rPr>
        <w:t>) to organize a</w:t>
      </w:r>
      <w:r w:rsidR="00A42888">
        <w:rPr>
          <w:rFonts w:cstheme="minorHAnsi"/>
          <w:bCs/>
        </w:rPr>
        <w:t xml:space="preserve"> </w:t>
      </w:r>
      <w:r w:rsidRPr="0018551C">
        <w:rPr>
          <w:rFonts w:cstheme="minorHAnsi"/>
          <w:bCs/>
        </w:rPr>
        <w:t>project work sequence.</w:t>
      </w:r>
    </w:p>
    <w:p w:rsidR="00EB791A" w:rsidRPr="0018551C" w:rsidRDefault="00EB791A" w:rsidP="00A04D04">
      <w:pPr>
        <w:spacing w:after="0" w:line="240" w:lineRule="auto"/>
        <w:ind w:left="900" w:hanging="900"/>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6.4.1. </w:t>
      </w:r>
      <w:r w:rsidR="00A42888">
        <w:rPr>
          <w:rFonts w:cstheme="minorHAnsi"/>
          <w:bCs/>
        </w:rPr>
        <w:tab/>
      </w:r>
      <w:r w:rsidRPr="0018551C">
        <w:rPr>
          <w:rFonts w:cstheme="minorHAnsi"/>
          <w:bCs/>
        </w:rPr>
        <w:t>Collect and analyze project information to determine resources and tasks required to</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complete</w:t>
      </w:r>
      <w:proofErr w:type="gramEnd"/>
      <w:r w:rsidRPr="0018551C">
        <w:rPr>
          <w:rFonts w:cstheme="minorHAnsi"/>
          <w:bCs/>
        </w:rPr>
        <w:t xml:space="preserve"> a project.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6.4.2. </w:t>
      </w:r>
      <w:r w:rsidR="00A42888">
        <w:rPr>
          <w:rFonts w:cstheme="minorHAnsi"/>
          <w:bCs/>
        </w:rPr>
        <w:tab/>
      </w:r>
      <w:r w:rsidRPr="0018551C">
        <w:rPr>
          <w:rFonts w:cstheme="minorHAnsi"/>
          <w:bCs/>
        </w:rPr>
        <w:t>Read and interpret a site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6.4.3. </w:t>
      </w:r>
      <w:r w:rsidR="00A42888">
        <w:rPr>
          <w:rFonts w:cstheme="minorHAnsi"/>
          <w:bCs/>
        </w:rPr>
        <w:tab/>
      </w:r>
      <w:r w:rsidRPr="0018551C">
        <w:rPr>
          <w:rFonts w:cstheme="minorHAnsi"/>
          <w:bCs/>
        </w:rPr>
        <w:t>Use architect’s and engineer’s scales to read and interpret construction drawings for material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calculations</w:t>
      </w:r>
      <w:proofErr w:type="gramEnd"/>
      <w:r w:rsidRPr="0018551C">
        <w:rPr>
          <w:rFonts w:cstheme="minorHAnsi"/>
          <w:bCs/>
        </w:rPr>
        <w:t xml:space="preserve"> and installation at the jobsite.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6.4.4. </w:t>
      </w:r>
      <w:r w:rsidR="00A42888">
        <w:rPr>
          <w:rFonts w:cstheme="minorHAnsi"/>
          <w:bCs/>
        </w:rPr>
        <w:tab/>
      </w:r>
      <w:r w:rsidRPr="0018551C">
        <w:rPr>
          <w:rFonts w:cstheme="minorHAnsi"/>
          <w:bCs/>
        </w:rPr>
        <w:t>Read, interpret, and organize construction drawings, specifications and other contractual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documents</w:t>
      </w:r>
      <w:proofErr w:type="gramEnd"/>
      <w:r w:rsidRPr="0018551C">
        <w:rPr>
          <w:rFonts w:cstheme="minorHAnsi"/>
          <w:bCs/>
        </w:rPr>
        <w:t>.</w:t>
      </w:r>
    </w:p>
    <w:p w:rsidR="00EB791A" w:rsidRDefault="00EB79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6.5.</w:t>
      </w:r>
      <w:proofErr w:type="gramEnd"/>
      <w:r w:rsidRPr="00A42888">
        <w:rPr>
          <w:rFonts w:cstheme="minorHAnsi"/>
          <w:b/>
          <w:bCs/>
        </w:rPr>
        <w:t xml:space="preserve">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precision</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trigonometry</w:t>
      </w:r>
      <w:proofErr w:type="gramEnd"/>
      <w:r w:rsidRPr="0018551C">
        <w:rPr>
          <w:rFonts w:cstheme="minorHAnsi"/>
          <w:bCs/>
        </w:rPr>
        <w:t>,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bookmarkStart w:id="0" w:name="_GoBack"/>
      <w:bookmarkEnd w:id="0"/>
    </w:p>
    <w:sectPr w:rsidR="0075348D" w:rsidSect="002C3A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8E" w:rsidRDefault="009A1E8E" w:rsidP="00FA5B8C">
      <w:pPr>
        <w:spacing w:after="0" w:line="240" w:lineRule="auto"/>
      </w:pPr>
      <w:r>
        <w:separator/>
      </w:r>
    </w:p>
  </w:endnote>
  <w:endnote w:type="continuationSeparator" w:id="0">
    <w:p w:rsidR="009A1E8E" w:rsidRDefault="009A1E8E"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39063"/>
      <w:docPartObj>
        <w:docPartGallery w:val="Page Numbers (Bottom of Page)"/>
        <w:docPartUnique/>
      </w:docPartObj>
    </w:sdtPr>
    <w:sdtEndPr>
      <w:rPr>
        <w:color w:val="808080" w:themeColor="background1" w:themeShade="80"/>
        <w:spacing w:val="60"/>
      </w:rPr>
    </w:sdtEndPr>
    <w:sdtContent>
      <w:p w:rsidR="00A42888" w:rsidRDefault="00EA03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227E">
          <w:rPr>
            <w:noProof/>
          </w:rPr>
          <w:t>6</w:t>
        </w:r>
        <w:r>
          <w:rPr>
            <w:noProof/>
          </w:rPr>
          <w:fldChar w:fldCharType="end"/>
        </w:r>
        <w:r w:rsidR="00A42888">
          <w:t xml:space="preserve"> | </w:t>
        </w:r>
        <w:r w:rsidR="00A42888">
          <w:rPr>
            <w:color w:val="808080" w:themeColor="background1" w:themeShade="80"/>
            <w:spacing w:val="60"/>
          </w:rPr>
          <w:t>Page</w:t>
        </w:r>
      </w:p>
    </w:sdtContent>
  </w:sdt>
  <w:p w:rsidR="00A42888" w:rsidRDefault="0069227E" w:rsidP="008E5B54">
    <w:pPr>
      <w:pStyle w:val="Footer"/>
    </w:pPr>
    <w:r w:rsidRPr="0069227E">
      <w:t>Residential Electrical Systems</w:t>
    </w:r>
    <w:r w:rsidR="00A42888">
      <w:t xml:space="preserve">/Published </w:t>
    </w:r>
    <w:proofErr w:type="gramStart"/>
    <w:r w:rsidR="00A42888">
      <w:t xml:space="preserve">FV1.0 </w:t>
    </w:r>
    <w:r w:rsidR="00B8484E">
      <w:t xml:space="preserve"> </w:t>
    </w:r>
    <w:r w:rsidR="00A42888">
      <w:t>1</w:t>
    </w:r>
    <w:proofErr w:type="gramEnd"/>
    <w:r w:rsidR="00A42888">
      <w:t xml:space="preserve"> MA</w:t>
    </w:r>
    <w:r w:rsidR="00B8484E">
      <w:t>Y</w:t>
    </w:r>
    <w:r w:rsidR="00A42888">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8E" w:rsidRDefault="009A1E8E" w:rsidP="00FA5B8C">
      <w:pPr>
        <w:spacing w:after="0" w:line="240" w:lineRule="auto"/>
      </w:pPr>
      <w:r>
        <w:separator/>
      </w:r>
    </w:p>
  </w:footnote>
  <w:footnote w:type="continuationSeparator" w:id="0">
    <w:p w:rsidR="009A1E8E" w:rsidRDefault="009A1E8E"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88" w:rsidRDefault="00A42888"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w:t>
    </w:r>
    <w:r w:rsidR="00B8484E">
      <w:rPr>
        <w:rFonts w:ascii="Arial" w:eastAsia="Times New Roman" w:hAnsi="Arial" w:cs="Arial"/>
        <w:b/>
        <w:color w:val="000000"/>
        <w:sz w:val="28"/>
        <w:szCs w:val="21"/>
        <w:lang w:bidi="en-US"/>
      </w:rPr>
      <w:t xml:space="preserve"> Career Field</w:t>
    </w:r>
  </w:p>
  <w:p w:rsidR="0069227E" w:rsidRPr="0069227E" w:rsidRDefault="0069227E" w:rsidP="00FA5B8C">
    <w:pPr>
      <w:spacing w:after="0" w:line="240" w:lineRule="auto"/>
      <w:jc w:val="center"/>
      <w:rPr>
        <w:rFonts w:ascii="Arial" w:eastAsia="Times New Roman" w:hAnsi="Arial" w:cs="Arial"/>
        <w:b/>
        <w:color w:val="000000"/>
        <w:sz w:val="28"/>
        <w:szCs w:val="21"/>
        <w:lang w:bidi="en-US"/>
      </w:rPr>
    </w:pPr>
    <w:r w:rsidRPr="0069227E">
      <w:rPr>
        <w:rFonts w:ascii="Arial" w:eastAsia="Times New Roman" w:hAnsi="Arial" w:cs="Arial"/>
        <w:b/>
        <w:color w:val="000000"/>
        <w:sz w:val="28"/>
        <w:szCs w:val="21"/>
        <w:lang w:bidi="en-US"/>
      </w:rPr>
      <w:t>Residential Electrical Systems</w:t>
    </w:r>
  </w:p>
  <w:p w:rsidR="00A42888" w:rsidRDefault="00A42888"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17</w:t>
    </w:r>
    <w:r w:rsidR="0069227E">
      <w:rPr>
        <w:rFonts w:ascii="Arial" w:eastAsia="Times New Roman" w:hAnsi="Arial" w:cs="Arial"/>
        <w:color w:val="000000"/>
        <w:sz w:val="28"/>
        <w:szCs w:val="21"/>
        <w:lang w:bidi="en-US"/>
      </w:rPr>
      <w:t>8008</w:t>
    </w:r>
  </w:p>
  <w:p w:rsidR="00A42888" w:rsidRPr="00FA5B8C" w:rsidRDefault="00A42888"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A42888" w:rsidRDefault="00A42888"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C"/>
    <w:rsid w:val="0000088E"/>
    <w:rsid w:val="00007F97"/>
    <w:rsid w:val="00014410"/>
    <w:rsid w:val="0004128D"/>
    <w:rsid w:val="000445ED"/>
    <w:rsid w:val="0006329E"/>
    <w:rsid w:val="00072A78"/>
    <w:rsid w:val="00081CB9"/>
    <w:rsid w:val="00085974"/>
    <w:rsid w:val="000935BA"/>
    <w:rsid w:val="00095B4F"/>
    <w:rsid w:val="000A5C4D"/>
    <w:rsid w:val="000A7FF2"/>
    <w:rsid w:val="000D2198"/>
    <w:rsid w:val="000E31F4"/>
    <w:rsid w:val="000E5B61"/>
    <w:rsid w:val="000F2546"/>
    <w:rsid w:val="000F7223"/>
    <w:rsid w:val="00102376"/>
    <w:rsid w:val="0011785A"/>
    <w:rsid w:val="00126C13"/>
    <w:rsid w:val="00140140"/>
    <w:rsid w:val="00154BA8"/>
    <w:rsid w:val="00161B11"/>
    <w:rsid w:val="00165E43"/>
    <w:rsid w:val="00175FA9"/>
    <w:rsid w:val="0018399D"/>
    <w:rsid w:val="0018551C"/>
    <w:rsid w:val="001945ED"/>
    <w:rsid w:val="001A583A"/>
    <w:rsid w:val="001A70FA"/>
    <w:rsid w:val="001B23A6"/>
    <w:rsid w:val="001E03FE"/>
    <w:rsid w:val="001E30C7"/>
    <w:rsid w:val="001E35C5"/>
    <w:rsid w:val="001F50BA"/>
    <w:rsid w:val="002007F5"/>
    <w:rsid w:val="002058BB"/>
    <w:rsid w:val="00222E00"/>
    <w:rsid w:val="00230197"/>
    <w:rsid w:val="00240BE4"/>
    <w:rsid w:val="00241558"/>
    <w:rsid w:val="00243AA0"/>
    <w:rsid w:val="00250ED4"/>
    <w:rsid w:val="002517B9"/>
    <w:rsid w:val="00264478"/>
    <w:rsid w:val="00270531"/>
    <w:rsid w:val="00284296"/>
    <w:rsid w:val="00284A94"/>
    <w:rsid w:val="00286040"/>
    <w:rsid w:val="002B116E"/>
    <w:rsid w:val="002C3A3B"/>
    <w:rsid w:val="002C4D12"/>
    <w:rsid w:val="002C68E0"/>
    <w:rsid w:val="002D0F51"/>
    <w:rsid w:val="002D7E87"/>
    <w:rsid w:val="002E0368"/>
    <w:rsid w:val="002E4836"/>
    <w:rsid w:val="002E4942"/>
    <w:rsid w:val="00315CF9"/>
    <w:rsid w:val="003315D3"/>
    <w:rsid w:val="00347765"/>
    <w:rsid w:val="00380CAA"/>
    <w:rsid w:val="00397D60"/>
    <w:rsid w:val="003A2B91"/>
    <w:rsid w:val="003B486D"/>
    <w:rsid w:val="003F0A25"/>
    <w:rsid w:val="003F0EE5"/>
    <w:rsid w:val="004160A4"/>
    <w:rsid w:val="00416114"/>
    <w:rsid w:val="00416A22"/>
    <w:rsid w:val="00432306"/>
    <w:rsid w:val="00440F2E"/>
    <w:rsid w:val="004435DC"/>
    <w:rsid w:val="004464D6"/>
    <w:rsid w:val="0047607D"/>
    <w:rsid w:val="00481EC5"/>
    <w:rsid w:val="004855BB"/>
    <w:rsid w:val="00491B43"/>
    <w:rsid w:val="00493FB5"/>
    <w:rsid w:val="004945F2"/>
    <w:rsid w:val="004B0718"/>
    <w:rsid w:val="004C4831"/>
    <w:rsid w:val="004C79E3"/>
    <w:rsid w:val="004D0BC1"/>
    <w:rsid w:val="004D35A9"/>
    <w:rsid w:val="004E0EAA"/>
    <w:rsid w:val="004E71CD"/>
    <w:rsid w:val="004F1061"/>
    <w:rsid w:val="005150A3"/>
    <w:rsid w:val="0054109F"/>
    <w:rsid w:val="0054160A"/>
    <w:rsid w:val="00546E23"/>
    <w:rsid w:val="00572D36"/>
    <w:rsid w:val="005856E0"/>
    <w:rsid w:val="00587B3A"/>
    <w:rsid w:val="005907BD"/>
    <w:rsid w:val="00593F94"/>
    <w:rsid w:val="00596758"/>
    <w:rsid w:val="00596A2A"/>
    <w:rsid w:val="005A3306"/>
    <w:rsid w:val="005B3DE7"/>
    <w:rsid w:val="005B49C3"/>
    <w:rsid w:val="005C282F"/>
    <w:rsid w:val="005E7DD6"/>
    <w:rsid w:val="005F089C"/>
    <w:rsid w:val="005F0BE1"/>
    <w:rsid w:val="005F2308"/>
    <w:rsid w:val="00601680"/>
    <w:rsid w:val="00603252"/>
    <w:rsid w:val="00616874"/>
    <w:rsid w:val="00622671"/>
    <w:rsid w:val="006319D4"/>
    <w:rsid w:val="0063360B"/>
    <w:rsid w:val="006417A3"/>
    <w:rsid w:val="00664446"/>
    <w:rsid w:val="00665C30"/>
    <w:rsid w:val="0069227E"/>
    <w:rsid w:val="006A2903"/>
    <w:rsid w:val="006A604D"/>
    <w:rsid w:val="006B3208"/>
    <w:rsid w:val="006B5007"/>
    <w:rsid w:val="006B5637"/>
    <w:rsid w:val="006C021D"/>
    <w:rsid w:val="00704A59"/>
    <w:rsid w:val="00725B09"/>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6008"/>
    <w:rsid w:val="00976D57"/>
    <w:rsid w:val="00986F79"/>
    <w:rsid w:val="009928E4"/>
    <w:rsid w:val="009A1E8E"/>
    <w:rsid w:val="009B5D8D"/>
    <w:rsid w:val="009C2B64"/>
    <w:rsid w:val="009D0792"/>
    <w:rsid w:val="009D482E"/>
    <w:rsid w:val="009D5A91"/>
    <w:rsid w:val="009E2E1F"/>
    <w:rsid w:val="00A024A2"/>
    <w:rsid w:val="00A04D04"/>
    <w:rsid w:val="00A06BED"/>
    <w:rsid w:val="00A155BB"/>
    <w:rsid w:val="00A37CFC"/>
    <w:rsid w:val="00A42888"/>
    <w:rsid w:val="00A45A36"/>
    <w:rsid w:val="00A47B23"/>
    <w:rsid w:val="00A5043E"/>
    <w:rsid w:val="00A51A09"/>
    <w:rsid w:val="00A64781"/>
    <w:rsid w:val="00A75833"/>
    <w:rsid w:val="00A958BC"/>
    <w:rsid w:val="00AC78EA"/>
    <w:rsid w:val="00AF2664"/>
    <w:rsid w:val="00B16AF1"/>
    <w:rsid w:val="00B21A8A"/>
    <w:rsid w:val="00B2528F"/>
    <w:rsid w:val="00B319B4"/>
    <w:rsid w:val="00B372C9"/>
    <w:rsid w:val="00B41257"/>
    <w:rsid w:val="00B77810"/>
    <w:rsid w:val="00B8484E"/>
    <w:rsid w:val="00BB2A74"/>
    <w:rsid w:val="00BB38D0"/>
    <w:rsid w:val="00BB6BF4"/>
    <w:rsid w:val="00BD0FF0"/>
    <w:rsid w:val="00BD1FE3"/>
    <w:rsid w:val="00BE6BD0"/>
    <w:rsid w:val="00C13A57"/>
    <w:rsid w:val="00C20EE9"/>
    <w:rsid w:val="00C21542"/>
    <w:rsid w:val="00C35C1F"/>
    <w:rsid w:val="00C4541A"/>
    <w:rsid w:val="00C46183"/>
    <w:rsid w:val="00C61C4F"/>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A03CD"/>
    <w:rsid w:val="00EA0A1E"/>
    <w:rsid w:val="00EA17F2"/>
    <w:rsid w:val="00EA1A65"/>
    <w:rsid w:val="00EA4513"/>
    <w:rsid w:val="00EB43B2"/>
    <w:rsid w:val="00EB791A"/>
    <w:rsid w:val="00ED0F30"/>
    <w:rsid w:val="00EE6380"/>
    <w:rsid w:val="00EF09DE"/>
    <w:rsid w:val="00EF1A8E"/>
    <w:rsid w:val="00EF4239"/>
    <w:rsid w:val="00F243C4"/>
    <w:rsid w:val="00F320F3"/>
    <w:rsid w:val="00F329CD"/>
    <w:rsid w:val="00F3705D"/>
    <w:rsid w:val="00F4032D"/>
    <w:rsid w:val="00F4685F"/>
    <w:rsid w:val="00F61AD0"/>
    <w:rsid w:val="00F66DB4"/>
    <w:rsid w:val="00F704B6"/>
    <w:rsid w:val="00FA5B8C"/>
    <w:rsid w:val="00FB0EFB"/>
    <w:rsid w:val="00FB5B61"/>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3</cp:revision>
  <cp:lastPrinted>2014-03-07T13:59:00Z</cp:lastPrinted>
  <dcterms:created xsi:type="dcterms:W3CDTF">2014-05-06T14:30:00Z</dcterms:created>
  <dcterms:modified xsi:type="dcterms:W3CDTF">2014-05-06T14:36:00Z</dcterms:modified>
</cp:coreProperties>
</file>